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B55D" w14:textId="77777777" w:rsidR="00F87574" w:rsidRDefault="00F87574" w:rsidP="00F87574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中華民國撞球總會1</w:t>
      </w:r>
      <w:r w:rsidR="00CD1E92">
        <w:rPr>
          <w:rFonts w:ascii="標楷體" w:eastAsia="標楷體" w:hint="eastAsia"/>
          <w:sz w:val="36"/>
        </w:rPr>
        <w:t>10</w:t>
      </w:r>
      <w:r>
        <w:rPr>
          <w:rFonts w:ascii="標楷體" w:eastAsia="標楷體" w:hint="eastAsia"/>
          <w:sz w:val="36"/>
        </w:rPr>
        <w:t>年</w:t>
      </w:r>
      <w:r w:rsidR="00CD1E92" w:rsidRPr="00ED27FA">
        <w:rPr>
          <w:rFonts w:ascii="標楷體" w:eastAsia="標楷體" w:hint="eastAsia"/>
          <w:sz w:val="36"/>
        </w:rPr>
        <w:t>裁判</w:t>
      </w:r>
      <w:r w:rsidR="00ED27FA">
        <w:rPr>
          <w:rFonts w:ascii="標楷體" w:eastAsia="標楷體" w:hint="eastAsia"/>
          <w:sz w:val="36"/>
        </w:rPr>
        <w:t>增能進修</w:t>
      </w:r>
      <w:r w:rsidR="00C54071" w:rsidRPr="00C54071">
        <w:rPr>
          <w:rFonts w:ascii="標楷體" w:eastAsia="標楷體" w:hint="eastAsia"/>
          <w:sz w:val="36"/>
        </w:rPr>
        <w:t>研</w:t>
      </w:r>
      <w:r>
        <w:rPr>
          <w:rFonts w:ascii="標楷體" w:eastAsia="標楷體" w:hint="eastAsia"/>
          <w:sz w:val="36"/>
        </w:rPr>
        <w:t>習會</w:t>
      </w:r>
      <w:r w:rsidR="00CD1E92">
        <w:rPr>
          <w:rFonts w:ascii="標楷體" w:eastAsia="標楷體" w:hint="eastAsia"/>
          <w:sz w:val="36"/>
        </w:rPr>
        <w:t>-第一場</w:t>
      </w:r>
    </w:p>
    <w:p w14:paraId="54926768" w14:textId="77777777" w:rsidR="00F87574" w:rsidRDefault="00F87574" w:rsidP="00F87574">
      <w:pPr>
        <w:snapToGrid w:val="0"/>
        <w:spacing w:line="360" w:lineRule="auto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實施辦法</w:t>
      </w:r>
    </w:p>
    <w:p w14:paraId="0F95EA96" w14:textId="77777777" w:rsidR="00F87574" w:rsidRDefault="00F87574" w:rsidP="00F87574">
      <w:pPr>
        <w:snapToGrid w:val="0"/>
        <w:rPr>
          <w:rFonts w:eastAsia="標楷體"/>
          <w:sz w:val="16"/>
        </w:rPr>
      </w:pPr>
    </w:p>
    <w:p w14:paraId="055532E5" w14:textId="77777777" w:rsidR="00F87574" w:rsidRDefault="00F87574" w:rsidP="00F87574">
      <w:pPr>
        <w:snapToGrid w:val="0"/>
        <w:spacing w:line="360" w:lineRule="auto"/>
        <w:ind w:left="1442" w:hangingChars="515" w:hanging="1442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主    旨：為發展撞球運動，培養撞球運動裁判人才，提高撞球運動裁判素質，建立撞球運動裁判制度。</w:t>
      </w:r>
    </w:p>
    <w:p w14:paraId="308E29B9" w14:textId="77777777"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依    據：本會裁判制度實施辦法。</w:t>
      </w:r>
    </w:p>
    <w:p w14:paraId="58E37054" w14:textId="3442B4A3"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核准文號：</w:t>
      </w:r>
      <w:r w:rsidR="00ED27FA" w:rsidRPr="00697553">
        <w:rPr>
          <w:rFonts w:ascii="標楷體" w:eastAsia="標楷體" w:hint="eastAsia"/>
          <w:sz w:val="28"/>
        </w:rPr>
        <w:t>中華民國</w:t>
      </w:r>
      <w:r w:rsidR="00D46E55">
        <w:rPr>
          <w:rFonts w:ascii="標楷體" w:eastAsia="標楷體" w:hint="eastAsia"/>
          <w:sz w:val="28"/>
        </w:rPr>
        <w:t>11</w:t>
      </w:r>
      <w:r w:rsidR="00CD1E92">
        <w:rPr>
          <w:rFonts w:ascii="標楷體" w:eastAsia="標楷體" w:hint="eastAsia"/>
          <w:sz w:val="28"/>
        </w:rPr>
        <w:t>0</w:t>
      </w:r>
      <w:r w:rsidR="00ED27FA" w:rsidRPr="00697553">
        <w:rPr>
          <w:rFonts w:ascii="標楷體" w:eastAsia="標楷體" w:hint="eastAsia"/>
          <w:sz w:val="28"/>
        </w:rPr>
        <w:t>年</w:t>
      </w:r>
      <w:r w:rsidR="00FE1912">
        <w:rPr>
          <w:rFonts w:ascii="標楷體" w:eastAsia="標楷體" w:hint="eastAsia"/>
          <w:sz w:val="28"/>
        </w:rPr>
        <w:t xml:space="preserve">  </w:t>
      </w:r>
      <w:r w:rsidR="00ED27FA" w:rsidRPr="00697553">
        <w:rPr>
          <w:rFonts w:ascii="標楷體" w:eastAsia="標楷體" w:hint="eastAsia"/>
          <w:sz w:val="28"/>
        </w:rPr>
        <w:t>月</w:t>
      </w:r>
      <w:r w:rsidR="00FE1912">
        <w:rPr>
          <w:rFonts w:ascii="標楷體" w:eastAsia="標楷體" w:hint="eastAsia"/>
          <w:sz w:val="28"/>
        </w:rPr>
        <w:t xml:space="preserve">  </w:t>
      </w:r>
      <w:r w:rsidR="00ED27FA" w:rsidRPr="00697553">
        <w:rPr>
          <w:rFonts w:ascii="標楷體" w:eastAsia="標楷體" w:hint="eastAsia"/>
          <w:sz w:val="28"/>
        </w:rPr>
        <w:t>日</w:t>
      </w:r>
      <w:r w:rsidR="00697553" w:rsidRPr="00697553">
        <w:rPr>
          <w:rFonts w:ascii="標楷體" w:eastAsia="標楷體" w:hint="eastAsia"/>
          <w:sz w:val="28"/>
        </w:rPr>
        <w:t>體總業字第</w:t>
      </w:r>
      <w:r w:rsidR="00FE1912">
        <w:rPr>
          <w:rFonts w:ascii="標楷體" w:eastAsia="標楷體" w:hint="eastAsia"/>
          <w:sz w:val="28"/>
        </w:rPr>
        <w:t xml:space="preserve">    </w:t>
      </w:r>
      <w:r w:rsidR="00697553" w:rsidRPr="00697553">
        <w:rPr>
          <w:rFonts w:ascii="標楷體" w:eastAsia="標楷體" w:hint="eastAsia"/>
          <w:sz w:val="28"/>
        </w:rPr>
        <w:t>號</w:t>
      </w:r>
      <w:r w:rsidR="00FE1912">
        <w:rPr>
          <w:rFonts w:ascii="標楷體" w:eastAsia="標楷體" w:hint="eastAsia"/>
          <w:sz w:val="28"/>
        </w:rPr>
        <w:t>。</w:t>
      </w:r>
    </w:p>
    <w:p w14:paraId="2859235B" w14:textId="77777777"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指導單位：教育部體育署、中華民國體育運動總會</w:t>
      </w:r>
      <w:r w:rsidR="000F49E3">
        <w:rPr>
          <w:rFonts w:ascii="標楷體" w:eastAsia="標楷體" w:hint="eastAsia"/>
          <w:sz w:val="28"/>
        </w:rPr>
        <w:t>。</w:t>
      </w:r>
    </w:p>
    <w:p w14:paraId="7EAE0F8E" w14:textId="44101FCE" w:rsidR="00F87574" w:rsidRDefault="00F87574" w:rsidP="00F87574">
      <w:pPr>
        <w:snapToGrid w:val="0"/>
        <w:spacing w:line="360" w:lineRule="auto"/>
        <w:rPr>
          <w:rFonts w:ascii="標楷體" w:eastAsia="標楷體"/>
        </w:rPr>
      </w:pPr>
      <w:r>
        <w:rPr>
          <w:rFonts w:ascii="標楷體" w:eastAsia="標楷體" w:hint="eastAsia"/>
          <w:sz w:val="28"/>
        </w:rPr>
        <w:t>報名費用：</w:t>
      </w:r>
      <w:r w:rsidR="00C417DA">
        <w:rPr>
          <w:rFonts w:ascii="標楷體" w:eastAsia="標楷體" w:hint="eastAsia"/>
          <w:sz w:val="28"/>
        </w:rPr>
        <w:t>本會</w:t>
      </w:r>
      <w:r w:rsidR="00E67227">
        <w:rPr>
          <w:rFonts w:ascii="標楷體" w:eastAsia="標楷體" w:hint="eastAsia"/>
          <w:sz w:val="28"/>
        </w:rPr>
        <w:t>網站報名，</w:t>
      </w:r>
      <w:r w:rsidR="00856547">
        <w:rPr>
          <w:rFonts w:ascii="標楷體" w:eastAsia="標楷體" w:hint="eastAsia"/>
          <w:sz w:val="28"/>
        </w:rPr>
        <w:t>一天</w:t>
      </w:r>
      <w:r>
        <w:rPr>
          <w:rFonts w:ascii="標楷體" w:eastAsia="標楷體" w:hint="eastAsia"/>
          <w:sz w:val="28"/>
        </w:rPr>
        <w:t>新臺幣</w:t>
      </w:r>
      <w:r w:rsidR="000F49E3">
        <w:rPr>
          <w:rFonts w:ascii="標楷體" w:eastAsia="標楷體" w:hint="eastAsia"/>
          <w:sz w:val="28"/>
        </w:rPr>
        <w:t>壹</w:t>
      </w:r>
      <w:r w:rsidR="005B00F3">
        <w:rPr>
          <w:rFonts w:ascii="標楷體" w:eastAsia="標楷體" w:hint="eastAsia"/>
          <w:sz w:val="28"/>
        </w:rPr>
        <w:t>仟</w:t>
      </w:r>
      <w:r>
        <w:rPr>
          <w:rFonts w:ascii="標楷體" w:eastAsia="標楷體" w:hint="eastAsia"/>
          <w:sz w:val="28"/>
        </w:rPr>
        <w:t>元整</w:t>
      </w:r>
      <w:r w:rsidR="00856547">
        <w:rPr>
          <w:rFonts w:ascii="標楷體" w:eastAsia="標楷體" w:hint="eastAsia"/>
          <w:sz w:val="28"/>
        </w:rPr>
        <w:t>，兩天新台幣兩仟元整。</w:t>
      </w:r>
    </w:p>
    <w:p w14:paraId="7697AEF2" w14:textId="3EEC87F7" w:rsidR="00F87574" w:rsidRDefault="00F87574" w:rsidP="00F87574">
      <w:pPr>
        <w:snapToGrid w:val="0"/>
        <w:spacing w:line="360" w:lineRule="auto"/>
        <w:rPr>
          <w:rFonts w:eastAsia="標楷體"/>
          <w:sz w:val="28"/>
        </w:rPr>
      </w:pPr>
      <w:r>
        <w:rPr>
          <w:rFonts w:ascii="標楷體" w:eastAsia="標楷體" w:hint="eastAsia"/>
          <w:sz w:val="28"/>
        </w:rPr>
        <w:t>報名截止日：中華民國1</w:t>
      </w:r>
      <w:r w:rsidR="00CD1E92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年</w:t>
      </w:r>
      <w:r w:rsidR="00CD1E92">
        <w:rPr>
          <w:rFonts w:ascii="標楷體" w:eastAsia="標楷體" w:hint="eastAsia"/>
          <w:sz w:val="28"/>
        </w:rPr>
        <w:t>0</w:t>
      </w:r>
      <w:r w:rsidR="00FE1912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月</w:t>
      </w:r>
      <w:r w:rsidR="00FE1912">
        <w:rPr>
          <w:rFonts w:ascii="標楷體" w:eastAsia="標楷體" w:hint="eastAsia"/>
          <w:sz w:val="28"/>
        </w:rPr>
        <w:t>2</w:t>
      </w:r>
      <w:r w:rsidR="00CD1E92">
        <w:rPr>
          <w:rFonts w:ascii="標楷體" w:eastAsia="標楷體" w:hint="eastAsia"/>
          <w:sz w:val="28"/>
        </w:rPr>
        <w:t>0</w:t>
      </w:r>
      <w:r>
        <w:rPr>
          <w:rFonts w:ascii="標楷體" w:eastAsia="標楷體" w:hint="eastAsia"/>
          <w:sz w:val="28"/>
        </w:rPr>
        <w:t>日（額滿為止）</w:t>
      </w:r>
    </w:p>
    <w:p w14:paraId="341F7D90" w14:textId="77777777"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洽詢電話：</w:t>
      </w:r>
      <w:r w:rsidR="000C3593" w:rsidRPr="000C3593">
        <w:rPr>
          <w:rFonts w:ascii="標楷體" w:eastAsia="標楷體" w:hint="eastAsia"/>
          <w:sz w:val="28"/>
        </w:rPr>
        <w:t>0987-809-360洪明弘、</w:t>
      </w:r>
      <w:r>
        <w:rPr>
          <w:rFonts w:ascii="標楷體" w:eastAsia="標楷體" w:hint="eastAsia"/>
          <w:sz w:val="28"/>
        </w:rPr>
        <w:t>02-2728-1993</w:t>
      </w:r>
      <w:r w:rsidR="00CD1E92">
        <w:rPr>
          <w:rFonts w:ascii="標楷體" w:eastAsia="標楷體" w:hint="eastAsia"/>
          <w:sz w:val="28"/>
        </w:rPr>
        <w:t>陳憶君</w:t>
      </w:r>
      <w:r w:rsidR="00CD1E92">
        <w:rPr>
          <w:rFonts w:ascii="標楷體" w:eastAsia="標楷體"/>
          <w:sz w:val="28"/>
        </w:rPr>
        <w:t xml:space="preserve"> </w:t>
      </w:r>
    </w:p>
    <w:p w14:paraId="79B4C3B9" w14:textId="77777777" w:rsidR="0036230C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實施日期：1</w:t>
      </w:r>
      <w:r w:rsidR="00CD1E92">
        <w:rPr>
          <w:rFonts w:ascii="標楷體" w:eastAsia="標楷體" w:hint="eastAsia"/>
          <w:sz w:val="28"/>
        </w:rPr>
        <w:t>10</w:t>
      </w:r>
      <w:r>
        <w:rPr>
          <w:rFonts w:ascii="標楷體" w:eastAsia="標楷體" w:hint="eastAsia"/>
          <w:sz w:val="28"/>
        </w:rPr>
        <w:t>年</w:t>
      </w:r>
      <w:r w:rsidR="00856547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月</w:t>
      </w:r>
      <w:r w:rsidR="00856547">
        <w:rPr>
          <w:rFonts w:ascii="標楷體" w:eastAsia="標楷體"/>
          <w:sz w:val="28"/>
        </w:rPr>
        <w:t>30</w:t>
      </w:r>
      <w:r>
        <w:rPr>
          <w:rFonts w:ascii="標楷體" w:eastAsia="標楷體" w:hint="eastAsia"/>
          <w:sz w:val="28"/>
        </w:rPr>
        <w:t>日至</w:t>
      </w:r>
      <w:r w:rsidR="00856547">
        <w:rPr>
          <w:rFonts w:ascii="標楷體" w:eastAsia="標楷體"/>
          <w:sz w:val="28"/>
        </w:rPr>
        <w:t>7</w:t>
      </w:r>
      <w:r>
        <w:rPr>
          <w:rFonts w:ascii="標楷體" w:eastAsia="標楷體" w:hint="eastAsia"/>
          <w:sz w:val="28"/>
        </w:rPr>
        <w:t>月</w:t>
      </w:r>
      <w:r w:rsidR="00856547">
        <w:rPr>
          <w:rFonts w:ascii="標楷體" w:eastAsia="標楷體"/>
          <w:sz w:val="28"/>
        </w:rPr>
        <w:t>31</w:t>
      </w:r>
      <w:r>
        <w:rPr>
          <w:rFonts w:ascii="標楷體" w:eastAsia="標楷體" w:hint="eastAsia"/>
          <w:sz w:val="28"/>
        </w:rPr>
        <w:t>日舉行。</w:t>
      </w:r>
    </w:p>
    <w:p w14:paraId="3720DCB2" w14:textId="7AF551D3" w:rsidR="00F87574" w:rsidRDefault="0036230C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      </w:t>
      </w:r>
      <w:r w:rsidR="00F87574">
        <w:rPr>
          <w:rFonts w:ascii="標楷體" w:eastAsia="標楷體" w:hint="eastAsia"/>
          <w:sz w:val="28"/>
        </w:rPr>
        <w:t>（上課時間</w:t>
      </w:r>
      <w:r w:rsidR="00856547">
        <w:rPr>
          <w:rFonts w:ascii="標楷體" w:eastAsia="標楷體" w:hint="eastAsia"/>
          <w:sz w:val="28"/>
        </w:rPr>
        <w:t>2</w:t>
      </w:r>
      <w:r w:rsidR="00F87574">
        <w:rPr>
          <w:rFonts w:ascii="標楷體" w:eastAsia="標楷體" w:hint="eastAsia"/>
          <w:sz w:val="28"/>
        </w:rPr>
        <w:t>天共</w:t>
      </w:r>
      <w:r w:rsidR="00856547">
        <w:rPr>
          <w:rFonts w:ascii="標楷體" w:eastAsia="標楷體"/>
          <w:sz w:val="28"/>
        </w:rPr>
        <w:t>16</w:t>
      </w:r>
      <w:r w:rsidR="00F87574">
        <w:rPr>
          <w:rFonts w:ascii="標楷體" w:eastAsia="標楷體" w:hint="eastAsia"/>
          <w:sz w:val="28"/>
        </w:rPr>
        <w:t>小時</w:t>
      </w:r>
      <w:r w:rsidR="00856547">
        <w:rPr>
          <w:rFonts w:ascii="標楷體" w:eastAsia="標楷體" w:hint="eastAsia"/>
          <w:sz w:val="28"/>
        </w:rPr>
        <w:t>，可自行選擇上一天或兩天</w:t>
      </w:r>
      <w:r w:rsidR="00F87574">
        <w:rPr>
          <w:rFonts w:ascii="標楷體" w:eastAsia="標楷體" w:hint="eastAsia"/>
          <w:sz w:val="28"/>
        </w:rPr>
        <w:t>）</w:t>
      </w:r>
    </w:p>
    <w:p w14:paraId="02BF7B46" w14:textId="5A564CA2" w:rsidR="00F87574" w:rsidRDefault="00F87574" w:rsidP="00F87574">
      <w:pPr>
        <w:snapToGrid w:val="0"/>
        <w:spacing w:line="360" w:lineRule="auto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上課地點：</w:t>
      </w:r>
      <w:r w:rsidR="00856547">
        <w:rPr>
          <w:rFonts w:ascii="標楷體" w:eastAsia="標楷體" w:hint="eastAsia"/>
          <w:sz w:val="28"/>
        </w:rPr>
        <w:t>線上</w:t>
      </w:r>
      <w:r w:rsidR="00BE42F2">
        <w:rPr>
          <w:rFonts w:ascii="標楷體" w:eastAsia="標楷體" w:hint="eastAsia"/>
          <w:sz w:val="28"/>
        </w:rPr>
        <w:t>授課</w:t>
      </w:r>
    </w:p>
    <w:p w14:paraId="06E8E168" w14:textId="77777777" w:rsidR="00F87574" w:rsidRDefault="00F87574" w:rsidP="00F87574">
      <w:pPr>
        <w:snapToGrid w:val="0"/>
        <w:rPr>
          <w:rFonts w:ascii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基本條件</w:t>
      </w:r>
      <w:r>
        <w:rPr>
          <w:rFonts w:ascii="標楷體" w:hAnsi="標楷體" w:hint="eastAsia"/>
          <w:sz w:val="28"/>
        </w:rPr>
        <w:t>：</w:t>
      </w:r>
    </w:p>
    <w:p w14:paraId="2F1C165F" w14:textId="77777777" w:rsidR="00F87574" w:rsidRDefault="00F87574" w:rsidP="00F87574">
      <w:pPr>
        <w:pStyle w:val="a3"/>
        <w:spacing w:line="240" w:lineRule="auto"/>
        <w:rPr>
          <w:rFonts w:ascii="標楷體"/>
        </w:rPr>
      </w:pPr>
      <w:r>
        <w:rPr>
          <w:rFonts w:ascii="標楷體" w:hint="eastAsia"/>
        </w:rPr>
        <w:t>(</w:t>
      </w:r>
      <w:r w:rsidR="005B00F3">
        <w:rPr>
          <w:rFonts w:ascii="標楷體" w:hint="eastAsia"/>
        </w:rPr>
        <w:t>一</w:t>
      </w:r>
      <w:r>
        <w:rPr>
          <w:rFonts w:ascii="標楷體" w:hint="eastAsia"/>
        </w:rPr>
        <w:t>)高級中等以上學校畢業（含同等學歷）。</w:t>
      </w:r>
    </w:p>
    <w:p w14:paraId="6392FED6" w14:textId="77777777" w:rsidR="00F87574" w:rsidRDefault="00F87574" w:rsidP="00F87574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5B00F3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)申請人有下列各款情事之一者，不得申請</w:t>
      </w:r>
      <w:r w:rsidR="00E849FA">
        <w:rPr>
          <w:rFonts w:ascii="標楷體" w:eastAsia="標楷體" w:hAnsi="標楷體" w:hint="eastAsia"/>
          <w:sz w:val="26"/>
          <w:szCs w:val="26"/>
        </w:rPr>
        <w:t>裁判</w:t>
      </w:r>
      <w:r>
        <w:rPr>
          <w:rFonts w:ascii="標楷體" w:eastAsia="標楷體" w:hAnsi="標楷體" w:hint="eastAsia"/>
          <w:sz w:val="26"/>
          <w:szCs w:val="26"/>
        </w:rPr>
        <w:t>資格之檢定：</w:t>
      </w:r>
    </w:p>
    <w:p w14:paraId="19473B83" w14:textId="77777777"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犯傷害罪章。但其屬過失犯，不包括之。</w:t>
      </w:r>
    </w:p>
    <w:p w14:paraId="5CC2D1A0" w14:textId="77777777"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犯性侵害犯罪防治法第二條第一項所定之罪、妨害風化罪章及妨害自由罪章。</w:t>
      </w:r>
    </w:p>
    <w:p w14:paraId="38F0DA71" w14:textId="77777777"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犯毒品危害防制條例之罪。</w:t>
      </w:r>
    </w:p>
    <w:p w14:paraId="0AF8E96F" w14:textId="77777777"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犯殺人罪。</w:t>
      </w:r>
    </w:p>
    <w:p w14:paraId="0A200CA3" w14:textId="77777777" w:rsidR="00F87574" w:rsidRDefault="00F87574" w:rsidP="00F87574">
      <w:pPr>
        <w:pStyle w:val="a5"/>
        <w:numPr>
          <w:ilvl w:val="0"/>
          <w:numId w:val="7"/>
        </w:numPr>
        <w:snapToGrid w:val="0"/>
        <w:ind w:leftChars="0" w:left="142" w:firstLine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違反運動禁藥管制辦法相關規定。</w:t>
      </w:r>
    </w:p>
    <w:p w14:paraId="0A917D5E" w14:textId="77777777" w:rsidR="00F87574" w:rsidRDefault="00F87574" w:rsidP="00F87574">
      <w:pPr>
        <w:snapToGrid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5B00F3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)申請參加裁判檢定者，應填具申請書，如附件三，並檢附下列文件：</w:t>
      </w:r>
    </w:p>
    <w:p w14:paraId="0A8342D0" w14:textId="77777777" w:rsidR="00F87574" w:rsidRDefault="00F87574" w:rsidP="00F87574">
      <w:pPr>
        <w:pStyle w:val="a5"/>
        <w:numPr>
          <w:ilvl w:val="0"/>
          <w:numId w:val="8"/>
        </w:numPr>
        <w:tabs>
          <w:tab w:val="left" w:pos="1134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國民身分證、護照或其他身分證明文件。</w:t>
      </w:r>
    </w:p>
    <w:p w14:paraId="68A6D9DC" w14:textId="77777777" w:rsidR="00F87574" w:rsidRDefault="00F87574" w:rsidP="00F87574">
      <w:pPr>
        <w:pStyle w:val="a5"/>
        <w:numPr>
          <w:ilvl w:val="0"/>
          <w:numId w:val="8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符合本計畫附件一參加資格之證明文件。</w:t>
      </w:r>
    </w:p>
    <w:p w14:paraId="6400C4E1" w14:textId="77777777" w:rsidR="00F87574" w:rsidRPr="005B00F3" w:rsidRDefault="00F87574" w:rsidP="00F87574">
      <w:pPr>
        <w:pStyle w:val="a5"/>
        <w:numPr>
          <w:ilvl w:val="0"/>
          <w:numId w:val="8"/>
        </w:numPr>
        <w:tabs>
          <w:tab w:val="left" w:pos="567"/>
        </w:tabs>
        <w:snapToGrid w:val="0"/>
        <w:ind w:leftChars="0" w:left="567" w:hanging="425"/>
        <w:rPr>
          <w:rFonts w:ascii="標楷體" w:eastAsia="標楷體" w:hAnsi="標楷體"/>
          <w:sz w:val="26"/>
          <w:szCs w:val="26"/>
        </w:rPr>
      </w:pPr>
      <w:r w:rsidRPr="005B00F3">
        <w:rPr>
          <w:rFonts w:ascii="標楷體" w:eastAsia="標楷體" w:hAnsi="標楷體" w:hint="eastAsia"/>
          <w:sz w:val="26"/>
          <w:szCs w:val="26"/>
        </w:rPr>
        <w:t>最近一個月內核發之無違反本計畫第五點規定之警察刑事紀錄證明；具外國籍者，應檢附原護照國開具之行為良好證明文件。</w:t>
      </w:r>
    </w:p>
    <w:p w14:paraId="0C8DE487" w14:textId="77777777" w:rsidR="00F87574" w:rsidRPr="005B00F3" w:rsidRDefault="00F87574" w:rsidP="00F87574">
      <w:pPr>
        <w:pStyle w:val="a5"/>
        <w:tabs>
          <w:tab w:val="left" w:pos="567"/>
        </w:tabs>
        <w:snapToGrid w:val="0"/>
        <w:ind w:leftChars="0" w:left="567"/>
        <w:rPr>
          <w:rFonts w:ascii="標楷體" w:eastAsia="標楷體" w:hAnsi="標楷體"/>
          <w:sz w:val="26"/>
          <w:szCs w:val="26"/>
        </w:rPr>
      </w:pPr>
    </w:p>
    <w:p w14:paraId="3A84BB07" w14:textId="77777777" w:rsidR="00F87574" w:rsidRPr="00FD2F4A" w:rsidRDefault="00F87574" w:rsidP="00F87574">
      <w:pPr>
        <w:pStyle w:val="a3"/>
        <w:spacing w:line="360" w:lineRule="auto"/>
        <w:jc w:val="both"/>
        <w:rPr>
          <w:rFonts w:ascii="標楷體" w:hAnsi="標楷體"/>
          <w:color w:val="FF0000"/>
          <w:sz w:val="28"/>
          <w:szCs w:val="28"/>
        </w:rPr>
      </w:pPr>
      <w:r w:rsidRPr="00FD2F4A">
        <w:rPr>
          <w:rFonts w:ascii="標楷體" w:hAnsi="標楷體" w:hint="eastAsia"/>
          <w:color w:val="FF0000"/>
          <w:sz w:val="28"/>
          <w:szCs w:val="28"/>
        </w:rPr>
        <w:t>參加資格：</w:t>
      </w:r>
    </w:p>
    <w:p w14:paraId="1107C6ED" w14:textId="77777777" w:rsidR="00F87574" w:rsidRPr="00FD2F4A" w:rsidRDefault="005B00F3" w:rsidP="00F87574">
      <w:pPr>
        <w:snapToGrid w:val="0"/>
        <w:spacing w:line="360" w:lineRule="auto"/>
        <w:rPr>
          <w:rFonts w:ascii="標楷體" w:eastAsia="標楷體"/>
          <w:color w:val="FF0000"/>
          <w:sz w:val="26"/>
          <w:szCs w:val="26"/>
        </w:rPr>
      </w:pPr>
      <w:r w:rsidRPr="00FD2F4A">
        <w:rPr>
          <w:rFonts w:ascii="標楷體" w:eastAsia="標楷體" w:hint="eastAsia"/>
          <w:color w:val="FF0000"/>
          <w:sz w:val="26"/>
          <w:szCs w:val="26"/>
        </w:rPr>
        <w:t>已取得中華民國撞球總會</w:t>
      </w:r>
      <w:r w:rsidR="00F87574" w:rsidRPr="00FD2F4A">
        <w:rPr>
          <w:rFonts w:ascii="標楷體" w:eastAsia="標楷體" w:hint="eastAsia"/>
          <w:color w:val="FF0000"/>
          <w:sz w:val="26"/>
          <w:szCs w:val="26"/>
        </w:rPr>
        <w:t>裁判</w:t>
      </w:r>
      <w:r w:rsidR="00CD1E92">
        <w:rPr>
          <w:rFonts w:ascii="標楷體" w:eastAsia="標楷體" w:hint="eastAsia"/>
          <w:color w:val="FF0000"/>
          <w:sz w:val="26"/>
          <w:szCs w:val="26"/>
        </w:rPr>
        <w:t>證</w:t>
      </w:r>
      <w:r w:rsidR="00F87574" w:rsidRPr="00FD2F4A">
        <w:rPr>
          <w:rFonts w:ascii="標楷體" w:eastAsia="標楷體" w:hint="eastAsia"/>
          <w:color w:val="FF0000"/>
          <w:sz w:val="26"/>
          <w:szCs w:val="26"/>
        </w:rPr>
        <w:t>：</w:t>
      </w:r>
      <w:r w:rsidRPr="00FD2F4A">
        <w:rPr>
          <w:rFonts w:ascii="標楷體" w:eastAsia="標楷體" w:hAnsi="標楷體" w:hint="eastAsia"/>
          <w:color w:val="FF0000"/>
          <w:sz w:val="28"/>
        </w:rPr>
        <w:t>具從事裁判實務工作經驗者</w:t>
      </w:r>
      <w:r w:rsidR="00F87574" w:rsidRPr="00FD2F4A">
        <w:rPr>
          <w:rFonts w:ascii="標楷體" w:eastAsia="標楷體" w:hAnsi="標楷體" w:hint="eastAsia"/>
          <w:color w:val="FF0000"/>
          <w:sz w:val="28"/>
        </w:rPr>
        <w:t>。</w:t>
      </w:r>
    </w:p>
    <w:p w14:paraId="72671B3B" w14:textId="77777777" w:rsidR="00F87574" w:rsidRDefault="00F87574" w:rsidP="00F87574">
      <w:pPr>
        <w:rPr>
          <w:rFonts w:ascii="標楷體" w:eastAsia="標楷體" w:hAnsi="標楷體"/>
          <w:color w:val="FF0000"/>
          <w:sz w:val="28"/>
        </w:rPr>
      </w:pPr>
    </w:p>
    <w:p w14:paraId="788C9BEB" w14:textId="77777777" w:rsidR="00110F01" w:rsidRDefault="00110F01" w:rsidP="00F87574">
      <w:pPr>
        <w:rPr>
          <w:rFonts w:ascii="標楷體" w:eastAsia="標楷體" w:hAnsi="標楷體"/>
          <w:color w:val="FF0000"/>
          <w:sz w:val="28"/>
        </w:rPr>
      </w:pPr>
    </w:p>
    <w:p w14:paraId="45467F61" w14:textId="77777777" w:rsidR="00110F01" w:rsidRPr="00110F01" w:rsidRDefault="00110F01" w:rsidP="00F87574">
      <w:pPr>
        <w:rPr>
          <w:rFonts w:ascii="標楷體" w:eastAsia="標楷體" w:hAnsi="標楷體"/>
          <w:color w:val="FF0000"/>
          <w:sz w:val="28"/>
        </w:rPr>
      </w:pPr>
    </w:p>
    <w:p w14:paraId="3C919391" w14:textId="77777777" w:rsidR="00F87574" w:rsidRDefault="00F87574" w:rsidP="00F8757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color w:val="FF0000"/>
          <w:sz w:val="28"/>
        </w:rPr>
        <w:t>資料繳交：</w:t>
      </w:r>
    </w:p>
    <w:p w14:paraId="37D6E7A9" w14:textId="77777777" w:rsidR="00F87574" w:rsidRPr="003E4BA1" w:rsidRDefault="00F87574" w:rsidP="00F87574">
      <w:pPr>
        <w:pStyle w:val="a5"/>
        <w:numPr>
          <w:ilvl w:val="0"/>
          <w:numId w:val="9"/>
        </w:numPr>
        <w:ind w:leftChars="0" w:hanging="338"/>
        <w:rPr>
          <w:strike/>
          <w:sz w:val="26"/>
          <w:szCs w:val="26"/>
        </w:rPr>
      </w:pPr>
      <w:r w:rsidRPr="003E4BA1">
        <w:rPr>
          <w:rFonts w:ascii="標楷體" w:eastAsia="標楷體" w:hint="eastAsia"/>
          <w:strike/>
          <w:sz w:val="26"/>
          <w:szCs w:val="26"/>
        </w:rPr>
        <w:t>三個月內半身脫帽相片電子檔(300dpi以上</w:t>
      </w:r>
      <w:r w:rsidRPr="003E4BA1">
        <w:rPr>
          <w:rFonts w:ascii="標楷體" w:eastAsia="標楷體" w:hAnsi="標楷體" w:hint="eastAsia"/>
          <w:strike/>
          <w:sz w:val="26"/>
          <w:szCs w:val="26"/>
        </w:rPr>
        <w:t>副檔名「jpg」之圖形檔)</w:t>
      </w:r>
    </w:p>
    <w:p w14:paraId="4A820AE5" w14:textId="77777777" w:rsidR="00F87574" w:rsidRPr="003E4BA1" w:rsidRDefault="00F87574" w:rsidP="00F87574">
      <w:pPr>
        <w:pStyle w:val="a5"/>
        <w:numPr>
          <w:ilvl w:val="0"/>
          <w:numId w:val="9"/>
        </w:numPr>
        <w:ind w:leftChars="0" w:hanging="338"/>
        <w:rPr>
          <w:strike/>
          <w:sz w:val="26"/>
          <w:szCs w:val="26"/>
        </w:rPr>
      </w:pPr>
      <w:r w:rsidRPr="003E4BA1">
        <w:rPr>
          <w:rFonts w:ascii="標楷體" w:eastAsia="標楷體" w:hint="eastAsia"/>
          <w:strike/>
          <w:sz w:val="26"/>
          <w:szCs w:val="26"/>
        </w:rPr>
        <w:t>身分證正反面電子檔或影本乙份（須清淅）。</w:t>
      </w:r>
    </w:p>
    <w:p w14:paraId="79E8DE7C" w14:textId="77777777"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需繳交現有裁判證影本乙份。</w:t>
      </w:r>
    </w:p>
    <w:p w14:paraId="75AC3F71" w14:textId="77777777"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資料不齊者，應於講習會後一週內補齊，未依期限內補齊者，取消其資格並不退回已繳之報名費</w:t>
      </w:r>
      <w:r>
        <w:rPr>
          <w:rFonts w:ascii="標楷體" w:eastAsia="標楷體" w:hint="eastAsia"/>
          <w:sz w:val="26"/>
          <w:szCs w:val="26"/>
        </w:rPr>
        <w:t>。</w:t>
      </w:r>
    </w:p>
    <w:p w14:paraId="6C0AD0C1" w14:textId="39DC05C7"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sz w:val="26"/>
          <w:szCs w:val="26"/>
        </w:rPr>
      </w:pPr>
      <w:r>
        <w:rPr>
          <w:rFonts w:ascii="標楷體" w:eastAsia="標楷體" w:hint="eastAsia"/>
          <w:sz w:val="26"/>
          <w:szCs w:val="26"/>
        </w:rPr>
        <w:t>以上資料證明皆可掃瞄</w:t>
      </w:r>
      <w:r w:rsidR="003E4BA1">
        <w:rPr>
          <w:rFonts w:ascii="標楷體" w:eastAsia="標楷體" w:hint="eastAsia"/>
          <w:color w:val="FF0000"/>
          <w:sz w:val="26"/>
          <w:szCs w:val="26"/>
        </w:rPr>
        <w:t>照相</w:t>
      </w:r>
      <w:r>
        <w:rPr>
          <w:rFonts w:ascii="標楷體" w:eastAsia="標楷體" w:hint="eastAsia"/>
          <w:sz w:val="26"/>
          <w:szCs w:val="26"/>
        </w:rPr>
        <w:t>成電子檔</w:t>
      </w:r>
      <w:r w:rsidR="003E4BA1">
        <w:rPr>
          <w:rFonts w:ascii="標楷體" w:eastAsia="標楷體" w:hint="eastAsia"/>
          <w:sz w:val="26"/>
          <w:szCs w:val="26"/>
        </w:rPr>
        <w:t>使用</w:t>
      </w:r>
      <w:r w:rsidR="003E4BA1" w:rsidRPr="003E4BA1">
        <w:rPr>
          <w:rFonts w:ascii="標楷體" w:eastAsia="標楷體" w:hint="eastAsia"/>
          <w:color w:val="FF0000"/>
          <w:sz w:val="26"/>
          <w:szCs w:val="26"/>
        </w:rPr>
        <w:t>Line或</w:t>
      </w:r>
      <w:r>
        <w:rPr>
          <w:rFonts w:ascii="標楷體" w:eastAsia="標楷體" w:hint="eastAsia"/>
          <w:sz w:val="26"/>
          <w:szCs w:val="26"/>
        </w:rPr>
        <w:t xml:space="preserve">mail至總會 </w:t>
      </w:r>
      <w:hyperlink r:id="rId8" w:history="1">
        <w:r>
          <w:rPr>
            <w:rStyle w:val="aa"/>
            <w:rFonts w:ascii="Arial" w:eastAsia="標楷體" w:hAnsi="Arial" w:cs="Arial"/>
            <w:sz w:val="26"/>
            <w:szCs w:val="26"/>
          </w:rPr>
          <w:t>bact.tw@msa.hinet.net</w:t>
        </w:r>
      </w:hyperlink>
    </w:p>
    <w:p w14:paraId="75F75BF2" w14:textId="77777777" w:rsidR="00F87574" w:rsidRDefault="00F87574" w:rsidP="00F87574">
      <w:pPr>
        <w:pStyle w:val="a5"/>
        <w:numPr>
          <w:ilvl w:val="0"/>
          <w:numId w:val="9"/>
        </w:numPr>
        <w:ind w:leftChars="0" w:hanging="33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有疑慮依中華民國撞球總會辦理裁判資格檢定及管理實施計畫</w:t>
      </w:r>
    </w:p>
    <w:p w14:paraId="2D8F390B" w14:textId="77777777" w:rsidR="00F87574" w:rsidRDefault="00F87574" w:rsidP="00F87574">
      <w:pPr>
        <w:pStyle w:val="a5"/>
        <w:ind w:leftChars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本實施計畫經教育部109年5月15日臺教授體字第1090016300號備查</w:t>
      </w:r>
    </w:p>
    <w:p w14:paraId="6A8C24A6" w14:textId="77777777" w:rsidR="005E615E" w:rsidRDefault="005E615E" w:rsidP="00F87574"/>
    <w:p w14:paraId="1D66E35A" w14:textId="77777777" w:rsidR="00885E86" w:rsidRPr="008933C8" w:rsidRDefault="00885E86" w:rsidP="00885E86">
      <w:pPr>
        <w:rPr>
          <w:rFonts w:ascii="標楷體" w:eastAsia="標楷體"/>
          <w:sz w:val="20"/>
          <w:szCs w:val="20"/>
        </w:rPr>
      </w:pPr>
    </w:p>
    <w:p w14:paraId="0F2CAE84" w14:textId="77777777" w:rsidR="00885E86" w:rsidRPr="008933C8" w:rsidRDefault="00885E86" w:rsidP="00885E86">
      <w:pPr>
        <w:rPr>
          <w:rFonts w:ascii="標楷體" w:eastAsia="標楷體"/>
          <w:sz w:val="20"/>
          <w:szCs w:val="20"/>
        </w:rPr>
      </w:pPr>
    </w:p>
    <w:p w14:paraId="402FC7FC" w14:textId="77777777" w:rsidR="00CD1E92" w:rsidRDefault="00CD1E92" w:rsidP="00CD1E92">
      <w:pPr>
        <w:spacing w:line="480" w:lineRule="auto"/>
        <w:jc w:val="center"/>
        <w:rPr>
          <w:rFonts w:ascii="標楷體" w:eastAsia="標楷體"/>
          <w:position w:val="-40"/>
          <w:sz w:val="20"/>
          <w:szCs w:val="20"/>
        </w:rPr>
      </w:pPr>
      <w:r>
        <w:rPr>
          <w:rFonts w:ascii="標楷體" w:eastAsia="標楷體" w:cs="標楷體" w:hint="eastAsia"/>
          <w:position w:val="-40"/>
          <w:sz w:val="32"/>
          <w:szCs w:val="32"/>
        </w:rPr>
        <w:t>中華民國撞球總會11</w:t>
      </w:r>
      <w:r>
        <w:rPr>
          <w:rFonts w:ascii="標楷體" w:eastAsia="標楷體" w:cs="標楷體"/>
          <w:position w:val="-40"/>
          <w:sz w:val="32"/>
          <w:szCs w:val="32"/>
        </w:rPr>
        <w:t>0</w:t>
      </w:r>
      <w:r>
        <w:rPr>
          <w:rFonts w:ascii="標楷體" w:eastAsia="標楷體" w:cs="標楷體" w:hint="eastAsia"/>
          <w:position w:val="-40"/>
          <w:sz w:val="32"/>
          <w:szCs w:val="32"/>
        </w:rPr>
        <w:t>年裁判增能進修</w:t>
      </w:r>
      <w:r w:rsidR="00C54071" w:rsidRPr="00C54071">
        <w:rPr>
          <w:rFonts w:ascii="標楷體" w:eastAsia="標楷體" w:cs="標楷體" w:hint="eastAsia"/>
          <w:position w:val="-40"/>
          <w:sz w:val="32"/>
          <w:szCs w:val="32"/>
        </w:rPr>
        <w:t>研</w:t>
      </w:r>
      <w:r>
        <w:rPr>
          <w:rFonts w:ascii="標楷體" w:eastAsia="標楷體" w:cs="標楷體" w:hint="eastAsia"/>
          <w:position w:val="-40"/>
          <w:sz w:val="32"/>
          <w:szCs w:val="32"/>
        </w:rPr>
        <w:t>習會-第一場課程表</w:t>
      </w:r>
    </w:p>
    <w:p w14:paraId="21219355" w14:textId="77777777" w:rsidR="00CD1E92" w:rsidRDefault="00CD1E92" w:rsidP="00CD1E92">
      <w:pPr>
        <w:rPr>
          <w:rFonts w:ascii="標楷體" w:eastAsia="標楷體"/>
          <w:sz w:val="2"/>
          <w:szCs w:val="2"/>
        </w:rPr>
      </w:pPr>
    </w:p>
    <w:p w14:paraId="201DEFC9" w14:textId="7472B33E" w:rsidR="00CD1E92" w:rsidRDefault="00CD1E92" w:rsidP="00CD1E92">
      <w:pPr>
        <w:rPr>
          <w:rFonts w:ascii="標楷體" w:eastAsia="標楷體"/>
        </w:rPr>
      </w:pPr>
      <w:r>
        <w:rPr>
          <w:rFonts w:ascii="標楷體" w:eastAsia="標楷體" w:cs="標楷體" w:hint="eastAsia"/>
        </w:rPr>
        <w:t>上課日期：1</w:t>
      </w:r>
      <w:r>
        <w:rPr>
          <w:rFonts w:ascii="標楷體" w:eastAsia="標楷體" w:cs="標楷體"/>
        </w:rPr>
        <w:t>10</w:t>
      </w:r>
      <w:r>
        <w:rPr>
          <w:rFonts w:ascii="標楷體" w:eastAsia="標楷體" w:cs="標楷體" w:hint="eastAsia"/>
        </w:rPr>
        <w:t>年</w:t>
      </w:r>
      <w:r w:rsidR="00856547">
        <w:rPr>
          <w:rFonts w:ascii="標楷體" w:eastAsia="標楷體" w:cs="標楷體"/>
        </w:rPr>
        <w:t>7</w:t>
      </w:r>
      <w:r>
        <w:rPr>
          <w:rFonts w:ascii="標楷體" w:eastAsia="標楷體" w:cs="標楷體" w:hint="eastAsia"/>
        </w:rPr>
        <w:t>月</w:t>
      </w:r>
      <w:r w:rsidR="00856547">
        <w:rPr>
          <w:rFonts w:ascii="標楷體" w:eastAsia="標楷體" w:cs="標楷體"/>
        </w:rPr>
        <w:t>30</w:t>
      </w:r>
      <w:r>
        <w:rPr>
          <w:rFonts w:ascii="標楷體" w:eastAsia="標楷體" w:cs="標楷體" w:hint="eastAsia"/>
        </w:rPr>
        <w:t>日</w:t>
      </w:r>
      <w:r w:rsidR="00856547">
        <w:rPr>
          <w:rFonts w:ascii="標楷體" w:eastAsia="標楷體" w:cs="標楷體" w:hint="eastAsia"/>
        </w:rPr>
        <w:t>~</w:t>
      </w:r>
      <w:r w:rsidR="00856547">
        <w:rPr>
          <w:rFonts w:ascii="標楷體" w:eastAsia="標楷體" w:cs="標楷體"/>
        </w:rPr>
        <w:t>7</w:t>
      </w:r>
      <w:r w:rsidR="00856547">
        <w:rPr>
          <w:rFonts w:ascii="標楷體" w:eastAsia="標楷體" w:cs="標楷體" w:hint="eastAsia"/>
        </w:rPr>
        <w:t>月31日</w:t>
      </w:r>
      <w:r>
        <w:rPr>
          <w:rFonts w:ascii="標楷體" w:eastAsia="標楷體" w:cs="標楷體" w:hint="eastAsia"/>
        </w:rPr>
        <w:t>，共</w:t>
      </w:r>
      <w:r w:rsidR="00856547">
        <w:rPr>
          <w:rFonts w:ascii="標楷體" w:eastAsia="標楷體" w:cs="標楷體" w:hint="eastAsia"/>
        </w:rPr>
        <w:t>兩</w:t>
      </w:r>
      <w:r>
        <w:rPr>
          <w:rFonts w:ascii="標楷體" w:eastAsia="標楷體" w:cs="標楷體" w:hint="eastAsia"/>
        </w:rPr>
        <w:t>天</w:t>
      </w:r>
      <w:r w:rsidR="00856547">
        <w:rPr>
          <w:rFonts w:ascii="標楷體" w:eastAsia="標楷體" w:cs="標楷體" w:hint="eastAsia"/>
        </w:rPr>
        <w:t>(可自行選擇上一天或兩)</w:t>
      </w:r>
    </w:p>
    <w:p w14:paraId="3784A592" w14:textId="7EC17B1C" w:rsidR="00CD1E92" w:rsidRDefault="00CD1E92" w:rsidP="00CD1E92">
      <w:pPr>
        <w:spacing w:line="360" w:lineRule="auto"/>
        <w:jc w:val="both"/>
        <w:rPr>
          <w:rFonts w:ascii="標楷體" w:eastAsia="標楷體" w:cs="標楷體"/>
        </w:rPr>
      </w:pPr>
      <w:r>
        <w:rPr>
          <w:rFonts w:ascii="標楷體" w:eastAsia="標楷體" w:cs="標楷體" w:hint="eastAsia"/>
        </w:rPr>
        <w:t>上課地點：</w:t>
      </w:r>
      <w:r w:rsidR="00856547">
        <w:rPr>
          <w:rFonts w:ascii="標楷體" w:eastAsia="標楷體" w:cs="標楷體" w:hint="eastAsia"/>
        </w:rPr>
        <w:t>線上</w:t>
      </w:r>
      <w:r w:rsidR="005E1271">
        <w:rPr>
          <w:rFonts w:ascii="標楷體" w:eastAsia="標楷體" w:cs="標楷體" w:hint="eastAsia"/>
        </w:rPr>
        <w:t>授課</w:t>
      </w:r>
    </w:p>
    <w:p w14:paraId="76D0AAAD" w14:textId="77777777" w:rsidR="00CD1E92" w:rsidRDefault="00CD1E92" w:rsidP="00CD1E92">
      <w:pPr>
        <w:spacing w:line="360" w:lineRule="auto"/>
        <w:jc w:val="both"/>
        <w:rPr>
          <w:rFonts w:ascii="標楷體" w:eastAsia="標楷體"/>
          <w:spacing w:val="-20"/>
        </w:rPr>
      </w:pPr>
    </w:p>
    <w:tbl>
      <w:tblPr>
        <w:tblW w:w="91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48"/>
        <w:gridCol w:w="546"/>
        <w:gridCol w:w="41"/>
        <w:gridCol w:w="1853"/>
        <w:gridCol w:w="1853"/>
        <w:gridCol w:w="1642"/>
        <w:gridCol w:w="211"/>
        <w:gridCol w:w="1622"/>
        <w:gridCol w:w="232"/>
      </w:tblGrid>
      <w:tr w:rsidR="00CD1E92" w14:paraId="6493E946" w14:textId="77777777" w:rsidTr="00CD1E92">
        <w:tc>
          <w:tcPr>
            <w:tcW w:w="1735" w:type="dxa"/>
            <w:gridSpan w:val="3"/>
            <w:tcBorders>
              <w:top w:val="single" w:sz="12" w:space="0" w:color="auto"/>
              <w:bottom w:val="double" w:sz="6" w:space="0" w:color="auto"/>
            </w:tcBorders>
          </w:tcPr>
          <w:p w14:paraId="3E30AA7B" w14:textId="77777777" w:rsidR="00CD1E92" w:rsidRDefault="00CD1E92" w:rsidP="006E3FE3">
            <w:pPr>
              <w:spacing w:line="360" w:lineRule="auto"/>
              <w:ind w:left="57" w:right="57"/>
              <w:jc w:val="right"/>
              <w:rPr>
                <w:rFonts w:ascii="標楷體" w:eastAsia="標楷體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 wp14:anchorId="24DC3B2C" wp14:editId="2FD6CE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1076960" cy="568325"/>
                      <wp:effectExtent l="5715" t="10160" r="12700" b="12065"/>
                      <wp:wrapNone/>
                      <wp:docPr id="6" name="直線接點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960" cy="568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578EC6" id="直線接點 6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84.8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ECFAF1A" wp14:editId="607D679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23495</wp:posOffset>
                      </wp:positionV>
                      <wp:extent cx="638175" cy="873125"/>
                      <wp:effectExtent l="5715" t="10160" r="13335" b="12065"/>
                      <wp:wrapNone/>
                      <wp:docPr id="5" name="直線接點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8175" cy="8731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5EA17D" id="直線接點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5pt" to="50.25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rFonts w:ascii="標楷體" w:eastAsia="標楷體" w:cs="標楷體" w:hint="eastAsia"/>
              </w:rPr>
              <w:t>時　　間</w:t>
            </w:r>
          </w:p>
          <w:p w14:paraId="6C08FF6E" w14:textId="77777777" w:rsidR="00CD1E92" w:rsidRDefault="00CD1E92" w:rsidP="006E3FE3">
            <w:pPr>
              <w:spacing w:line="360" w:lineRule="auto"/>
              <w:ind w:left="57" w:right="57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object w:dxaOrig="549" w:dyaOrig="715" w14:anchorId="45FAE77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6pt;height:36pt" o:ole="" fillcolor="window">
                  <v:imagedata r:id="rId9" o:title=""/>
                </v:shape>
                <o:OLEObject Type="Embed" ProgID="Unknown" ShapeID="_x0000_i1025" DrawAspect="Content" ObjectID="_1686717813" r:id="rId10">
                  <o:FieldCodes>\s</o:FieldCodes>
                </o:OLEObject>
              </w:object>
            </w:r>
            <w:r>
              <w:rPr>
                <w:rFonts w:ascii="標楷體" w:eastAsia="標楷體"/>
              </w:rPr>
              <w:object w:dxaOrig="549" w:dyaOrig="715" w14:anchorId="458E8623">
                <v:shape id="_x0000_i1026" type="#_x0000_t75" style="width:27.6pt;height:36pt" o:ole="" fillcolor="window">
                  <v:imagedata r:id="rId11" o:title=""/>
                </v:shape>
                <o:OLEObject Type="Embed" ProgID="Unknown" ShapeID="_x0000_i1026" DrawAspect="Content" ObjectID="_1686717814" r:id="rId12">
                  <o:FieldCodes>\s</o:FieldCodes>
                </o:OLEObject>
              </w:object>
            </w:r>
          </w:p>
        </w:tc>
        <w:tc>
          <w:tcPr>
            <w:tcW w:w="1853" w:type="dxa"/>
            <w:tcBorders>
              <w:top w:val="single" w:sz="12" w:space="0" w:color="auto"/>
              <w:left w:val="nil"/>
              <w:bottom w:val="double" w:sz="6" w:space="0" w:color="auto"/>
            </w:tcBorders>
          </w:tcPr>
          <w:p w14:paraId="303C1B7E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08:30 ~ 10:30</w:t>
            </w:r>
          </w:p>
          <w:p w14:paraId="0CF7866B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0EEC81F4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第一堂</w:t>
            </w:r>
          </w:p>
        </w:tc>
        <w:tc>
          <w:tcPr>
            <w:tcW w:w="1853" w:type="dxa"/>
            <w:tcBorders>
              <w:top w:val="single" w:sz="12" w:space="0" w:color="auto"/>
              <w:bottom w:val="double" w:sz="6" w:space="0" w:color="auto"/>
            </w:tcBorders>
          </w:tcPr>
          <w:p w14:paraId="22422145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10:30 ~ 12:30</w:t>
            </w:r>
          </w:p>
          <w:p w14:paraId="5E030D4F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36228736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第二堂</w:t>
            </w:r>
          </w:p>
        </w:tc>
        <w:tc>
          <w:tcPr>
            <w:tcW w:w="1853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14:paraId="65A9F197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13:30 ~ 15:30</w:t>
            </w:r>
          </w:p>
          <w:p w14:paraId="43A618EE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56172B97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第三堂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double" w:sz="6" w:space="0" w:color="auto"/>
            </w:tcBorders>
          </w:tcPr>
          <w:p w14:paraId="51F0247C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/>
              </w:rPr>
              <w:t>15:30 ~ 17:30</w:t>
            </w:r>
          </w:p>
          <w:p w14:paraId="04B480B8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 w:cs="標楷體"/>
              </w:rPr>
            </w:pPr>
          </w:p>
          <w:p w14:paraId="1BBAB3E4" w14:textId="77777777" w:rsidR="00CD1E92" w:rsidRDefault="00CD1E92" w:rsidP="006E3FE3">
            <w:pPr>
              <w:spacing w:line="360" w:lineRule="auto"/>
              <w:ind w:left="57" w:right="57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第四堂</w:t>
            </w:r>
          </w:p>
        </w:tc>
      </w:tr>
      <w:tr w:rsidR="00CD1E92" w14:paraId="203645B0" w14:textId="77777777" w:rsidTr="00CD1E92">
        <w:trPr>
          <w:trHeight w:val="1455"/>
        </w:trPr>
        <w:tc>
          <w:tcPr>
            <w:tcW w:w="1735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9690C28" w14:textId="2505E8AF" w:rsidR="00CD1E92" w:rsidRDefault="00856547" w:rsidP="006E3FE3">
            <w:pPr>
              <w:spacing w:line="360" w:lineRule="auto"/>
              <w:ind w:left="57" w:right="57"/>
              <w:jc w:val="center"/>
              <w:rPr>
                <w:rFonts w:ascii="標楷體" w:eastAsia="標楷體"/>
                <w:spacing w:val="-20"/>
              </w:rPr>
            </w:pPr>
            <w:r>
              <w:rPr>
                <w:rFonts w:ascii="標楷體" w:eastAsia="標楷體" w:cs="標楷體"/>
                <w:spacing w:val="-20"/>
              </w:rPr>
              <w:t>7</w:t>
            </w:r>
            <w:r w:rsidR="00CD1E92">
              <w:rPr>
                <w:rFonts w:ascii="標楷體" w:eastAsia="標楷體" w:cs="標楷體" w:hint="eastAsia"/>
                <w:spacing w:val="-20"/>
              </w:rPr>
              <w:t>月</w:t>
            </w:r>
            <w:r>
              <w:rPr>
                <w:rFonts w:ascii="標楷體" w:eastAsia="標楷體" w:cs="標楷體"/>
                <w:spacing w:val="-20"/>
              </w:rPr>
              <w:t>30</w:t>
            </w:r>
            <w:r w:rsidR="00CD1E92">
              <w:rPr>
                <w:rFonts w:ascii="標楷體" w:eastAsia="標楷體" w:cs="標楷體" w:hint="eastAsia"/>
                <w:spacing w:val="-20"/>
              </w:rPr>
              <w:t>日</w:t>
            </w:r>
          </w:p>
          <w:p w14:paraId="6E041952" w14:textId="539A963E" w:rsidR="00CD1E92" w:rsidRDefault="00CD1E92" w:rsidP="006E3FE3">
            <w:pPr>
              <w:spacing w:line="360" w:lineRule="auto"/>
              <w:ind w:left="57" w:right="57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星</w:t>
            </w:r>
            <w:r>
              <w:rPr>
                <w:rFonts w:ascii="標楷體" w:eastAsia="標楷體" w:cs="標楷體"/>
              </w:rPr>
              <w:t xml:space="preserve"> </w:t>
            </w:r>
            <w:r>
              <w:rPr>
                <w:rFonts w:ascii="標楷體" w:eastAsia="標楷體" w:cs="標楷體" w:hint="eastAsia"/>
              </w:rPr>
              <w:t>期</w:t>
            </w:r>
            <w:r>
              <w:rPr>
                <w:rFonts w:ascii="標楷體" w:eastAsia="標楷體" w:cs="標楷體"/>
              </w:rPr>
              <w:t xml:space="preserve"> </w:t>
            </w:r>
            <w:r w:rsidR="00856547">
              <w:rPr>
                <w:rFonts w:ascii="標楷體" w:eastAsia="標楷體" w:cs="標楷體" w:hint="eastAsia"/>
              </w:rPr>
              <w:t>五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2E4C40DF" w14:textId="77777777" w:rsidR="00CD1E92" w:rsidRPr="00BE42F2" w:rsidRDefault="00CD1E92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  <w:spacing w:val="-20"/>
              </w:rPr>
            </w:pPr>
            <w:r w:rsidRPr="00BE42F2">
              <w:rPr>
                <w:rFonts w:ascii="標楷體" w:eastAsia="標楷體" w:hAnsi="標楷體" w:hint="eastAsia"/>
                <w:spacing w:val="-20"/>
              </w:rPr>
              <w:t>國家體育政策</w:t>
            </w:r>
          </w:p>
          <w:p w14:paraId="3E617C02" w14:textId="77777777" w:rsidR="00CD1E92" w:rsidRPr="00BE42F2" w:rsidRDefault="00CD1E92" w:rsidP="006E3FE3">
            <w:pPr>
              <w:snapToGrid w:val="0"/>
              <w:ind w:left="57" w:right="57"/>
              <w:jc w:val="both"/>
              <w:rPr>
                <w:rFonts w:ascii="新細明體"/>
              </w:rPr>
            </w:pPr>
          </w:p>
          <w:p w14:paraId="3CDF4021" w14:textId="77777777" w:rsidR="00CD1E92" w:rsidRPr="00BE42F2" w:rsidRDefault="00CD1E92" w:rsidP="006E3FE3">
            <w:pPr>
              <w:snapToGrid w:val="0"/>
              <w:ind w:left="57" w:right="57"/>
              <w:jc w:val="both"/>
              <w:rPr>
                <w:rFonts w:ascii="標楷體" w:eastAsia="標楷體"/>
              </w:rPr>
            </w:pPr>
            <w:r w:rsidRPr="00BE42F2">
              <w:rPr>
                <w:rFonts w:ascii="標楷體" w:eastAsia="標楷體" w:hint="eastAsia"/>
              </w:rPr>
              <w:t>凃 永 輝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BABFEF0" w14:textId="77777777" w:rsidR="00CD1E92" w:rsidRPr="00BE42F2" w:rsidRDefault="00CD1E92" w:rsidP="006E3FE3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 w:rsidRPr="00BE42F2">
              <w:rPr>
                <w:rFonts w:ascii="標楷體" w:eastAsia="標楷體" w:hAnsi="標楷體" w:cs="新細明體" w:hint="eastAsia"/>
              </w:rPr>
              <w:t>性別平等教育</w:t>
            </w:r>
          </w:p>
          <w:p w14:paraId="70602BEE" w14:textId="77777777" w:rsidR="00CD1E92" w:rsidRPr="00BE42F2" w:rsidRDefault="00CD1E92" w:rsidP="006E3FE3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</w:p>
          <w:p w14:paraId="34823522" w14:textId="23A906E4" w:rsidR="00CD1E92" w:rsidRPr="00BE42F2" w:rsidRDefault="000A53FA" w:rsidP="000A53FA">
            <w:pPr>
              <w:snapToGrid w:val="0"/>
              <w:ind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</w:t>
            </w:r>
            <w:r w:rsidR="00CD1E92" w:rsidRPr="00BE42F2">
              <w:rPr>
                <w:rFonts w:ascii="標楷體" w:eastAsia="標楷體" w:hAnsi="標楷體" w:cs="新細明體" w:hint="eastAsia"/>
              </w:rPr>
              <w:t>蔡 琪 文</w:t>
            </w:r>
          </w:p>
        </w:tc>
        <w:tc>
          <w:tcPr>
            <w:tcW w:w="185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1B44E2BA" w14:textId="77777777" w:rsidR="000A53FA" w:rsidRDefault="00CD1E92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BE42F2">
              <w:rPr>
                <w:rFonts w:ascii="標楷體" w:eastAsia="標楷體" w:hAnsi="標楷體" w:hint="eastAsia"/>
              </w:rPr>
              <w:t xml:space="preserve">           </w:t>
            </w:r>
          </w:p>
          <w:p w14:paraId="023D33F2" w14:textId="3CBAC2DA" w:rsidR="00CD1E92" w:rsidRPr="00BE42F2" w:rsidRDefault="00856547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BE42F2">
              <w:rPr>
                <w:rFonts w:ascii="標楷體" w:eastAsia="標楷體" w:hAnsi="標楷體" w:hint="eastAsia"/>
              </w:rPr>
              <w:t>裁判職責及素養</w:t>
            </w:r>
            <w:r w:rsidR="00CD1E92" w:rsidRPr="00BE42F2">
              <w:rPr>
                <w:rFonts w:ascii="標楷體" w:eastAsia="標楷體" w:hAnsi="標楷體" w:hint="eastAsia"/>
              </w:rPr>
              <w:t xml:space="preserve">           </w:t>
            </w:r>
          </w:p>
          <w:p w14:paraId="63D1F165" w14:textId="77777777" w:rsidR="000A53FA" w:rsidRDefault="000A53FA" w:rsidP="006E3FE3">
            <w:pPr>
              <w:snapToGrid w:val="0"/>
              <w:ind w:right="57"/>
              <w:rPr>
                <w:rFonts w:ascii="標楷體" w:eastAsia="標楷體" w:hAnsi="標楷體" w:cs="新細明體"/>
              </w:rPr>
            </w:pPr>
          </w:p>
          <w:p w14:paraId="00FE6F2F" w14:textId="7B6944EB" w:rsidR="00CD1E92" w:rsidRPr="00BE42F2" w:rsidRDefault="000A53FA" w:rsidP="006E3FE3">
            <w:pPr>
              <w:snapToGrid w:val="0"/>
              <w:ind w:right="57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="00AE55E5">
              <w:rPr>
                <w:rFonts w:ascii="標楷體" w:eastAsia="標楷體" w:hAnsi="標楷體" w:cs="新細明體" w:hint="eastAsia"/>
              </w:rPr>
              <w:t>洪 明 弘</w:t>
            </w:r>
          </w:p>
          <w:p w14:paraId="3BFC0E42" w14:textId="77777777" w:rsidR="00CD1E92" w:rsidRPr="00BE42F2" w:rsidRDefault="00CD1E92" w:rsidP="006E3FE3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</w:p>
        </w:tc>
        <w:tc>
          <w:tcPr>
            <w:tcW w:w="1854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4FBBBC95" w14:textId="73205285" w:rsidR="00CD1E92" w:rsidRPr="00BE42F2" w:rsidRDefault="00856547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BE42F2">
              <w:rPr>
                <w:rFonts w:ascii="標楷體" w:eastAsia="標楷體" w:hAnsi="標楷體" w:hint="eastAsia"/>
              </w:rPr>
              <w:t>運動記錄方法</w:t>
            </w:r>
          </w:p>
          <w:p w14:paraId="703E7937" w14:textId="77777777" w:rsidR="00CD1E92" w:rsidRPr="00BE42F2" w:rsidRDefault="00CD1E92" w:rsidP="006E3FE3">
            <w:pPr>
              <w:snapToGrid w:val="0"/>
              <w:ind w:left="57" w:right="57"/>
              <w:jc w:val="both"/>
              <w:rPr>
                <w:rFonts w:ascii="新細明體" w:cs="新細明體"/>
              </w:rPr>
            </w:pPr>
          </w:p>
          <w:p w14:paraId="27BD3210" w14:textId="1604FAB7" w:rsidR="00AE55E5" w:rsidRPr="00BE42F2" w:rsidRDefault="00AE55E5" w:rsidP="00AE55E5">
            <w:pPr>
              <w:snapToGrid w:val="0"/>
              <w:ind w:left="57" w:right="57"/>
              <w:jc w:val="both"/>
              <w:rPr>
                <w:rFonts w:ascii="標楷體" w:eastAsia="標楷體" w:hAnsi="標楷體" w:cs="新細明體" w:hint="eastAsia"/>
              </w:rPr>
            </w:pPr>
            <w:r>
              <w:rPr>
                <w:rFonts w:ascii="標楷體" w:eastAsia="標楷體" w:hAnsi="標楷體" w:cs="新細明體" w:hint="eastAsia"/>
              </w:rPr>
              <w:t>洪 明 弘</w:t>
            </w:r>
          </w:p>
        </w:tc>
      </w:tr>
      <w:tr w:rsidR="00856547" w14:paraId="6DACD243" w14:textId="77777777" w:rsidTr="00CD1E92">
        <w:trPr>
          <w:trHeight w:val="1455"/>
        </w:trPr>
        <w:tc>
          <w:tcPr>
            <w:tcW w:w="1735" w:type="dxa"/>
            <w:gridSpan w:val="3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8ADA222" w14:textId="77777777" w:rsidR="00856547" w:rsidRDefault="00856547" w:rsidP="006E3FE3">
            <w:pPr>
              <w:spacing w:line="360" w:lineRule="auto"/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7月31 日</w:t>
            </w:r>
          </w:p>
          <w:p w14:paraId="4D388636" w14:textId="48EDF8F1" w:rsidR="00856547" w:rsidRDefault="00856547" w:rsidP="006E3FE3">
            <w:pPr>
              <w:spacing w:line="360" w:lineRule="auto"/>
              <w:ind w:left="57" w:right="57"/>
              <w:jc w:val="center"/>
              <w:rPr>
                <w:rFonts w:ascii="標楷體" w:eastAsia="標楷體" w:cs="標楷體"/>
                <w:spacing w:val="-20"/>
              </w:rPr>
            </w:pPr>
            <w:r>
              <w:rPr>
                <w:rFonts w:ascii="標楷體" w:eastAsia="標楷體" w:cs="標楷體" w:hint="eastAsia"/>
                <w:spacing w:val="-20"/>
              </w:rPr>
              <w:t>星  期  六</w:t>
            </w:r>
          </w:p>
        </w:tc>
        <w:tc>
          <w:tcPr>
            <w:tcW w:w="1853" w:type="dxa"/>
            <w:tcBorders>
              <w:top w:val="double" w:sz="6" w:space="0" w:color="auto"/>
              <w:left w:val="nil"/>
              <w:bottom w:val="double" w:sz="6" w:space="0" w:color="auto"/>
            </w:tcBorders>
            <w:vAlign w:val="center"/>
          </w:tcPr>
          <w:p w14:paraId="35D4E4CD" w14:textId="77777777" w:rsidR="000A53FA" w:rsidRDefault="00D902D8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  <w:spacing w:val="-20"/>
              </w:rPr>
            </w:pPr>
            <w:r w:rsidRPr="00BE42F2">
              <w:rPr>
                <w:rFonts w:ascii="標楷體" w:eastAsia="標楷體" w:hAnsi="標楷體" w:hint="eastAsia"/>
                <w:spacing w:val="-20"/>
              </w:rPr>
              <w:t>運動規則</w:t>
            </w:r>
          </w:p>
          <w:p w14:paraId="502D217D" w14:textId="435A578D" w:rsidR="00856547" w:rsidRPr="00BE42F2" w:rsidRDefault="00D902D8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  <w:spacing w:val="-20"/>
              </w:rPr>
            </w:pPr>
            <w:r w:rsidRPr="00BE42F2">
              <w:rPr>
                <w:rFonts w:ascii="標楷體" w:eastAsia="標楷體" w:hAnsi="標楷體" w:hint="eastAsia"/>
                <w:spacing w:val="-20"/>
              </w:rPr>
              <w:t>(14-1、9號球)</w:t>
            </w:r>
          </w:p>
          <w:p w14:paraId="0C81B32A" w14:textId="0E2E9D04" w:rsidR="00D902D8" w:rsidRPr="00BE42F2" w:rsidRDefault="00D902D8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  <w:spacing w:val="-20"/>
              </w:rPr>
            </w:pPr>
            <w:r w:rsidRPr="00BE42F2">
              <w:rPr>
                <w:rFonts w:ascii="標楷體" w:eastAsia="標楷體" w:hAnsi="標楷體" w:hint="eastAsia"/>
                <w:spacing w:val="-20"/>
              </w:rPr>
              <w:t>邱 聖 凱</w:t>
            </w:r>
          </w:p>
        </w:tc>
        <w:tc>
          <w:tcPr>
            <w:tcW w:w="1853" w:type="dxa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59F4D59F" w14:textId="77777777" w:rsidR="000A53FA" w:rsidRDefault="00D902D8" w:rsidP="006E3FE3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 w:rsidRPr="00BE42F2">
              <w:rPr>
                <w:rFonts w:ascii="標楷體" w:eastAsia="標楷體" w:hAnsi="標楷體" w:cs="新細明體" w:hint="eastAsia"/>
              </w:rPr>
              <w:t>運動規則</w:t>
            </w:r>
          </w:p>
          <w:p w14:paraId="47AEE29A" w14:textId="20B40948" w:rsidR="00856547" w:rsidRPr="00BE42F2" w:rsidRDefault="00D902D8" w:rsidP="006E3FE3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 w:rsidRPr="00BE42F2">
              <w:rPr>
                <w:rFonts w:ascii="標楷體" w:eastAsia="標楷體" w:hAnsi="標楷體" w:cs="新細明體" w:hint="eastAsia"/>
              </w:rPr>
              <w:t>(8號、10號球)</w:t>
            </w:r>
          </w:p>
          <w:p w14:paraId="66C31B29" w14:textId="0A23E753" w:rsidR="00D902D8" w:rsidRPr="00BE42F2" w:rsidRDefault="00D902D8" w:rsidP="006E3FE3">
            <w:pPr>
              <w:snapToGrid w:val="0"/>
              <w:ind w:left="57" w:right="57"/>
              <w:rPr>
                <w:rFonts w:ascii="標楷體" w:eastAsia="標楷體" w:hAnsi="標楷體" w:cs="新細明體"/>
              </w:rPr>
            </w:pPr>
            <w:r w:rsidRPr="00BE42F2">
              <w:rPr>
                <w:rFonts w:ascii="標楷體" w:eastAsia="標楷體" w:hAnsi="標楷體" w:cs="新細明體" w:hint="eastAsia"/>
              </w:rPr>
              <w:t>邱 聖 凱</w:t>
            </w:r>
          </w:p>
        </w:tc>
        <w:tc>
          <w:tcPr>
            <w:tcW w:w="1853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267A1B5E" w14:textId="77777777" w:rsidR="000A53FA" w:rsidRDefault="00D902D8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BE42F2">
              <w:rPr>
                <w:rFonts w:ascii="標楷體" w:eastAsia="標楷體" w:hAnsi="標楷體" w:hint="eastAsia"/>
              </w:rPr>
              <w:t>運動規則</w:t>
            </w:r>
          </w:p>
          <w:p w14:paraId="0DF3DFE1" w14:textId="3578A404" w:rsidR="00856547" w:rsidRPr="00BE42F2" w:rsidRDefault="00D902D8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BE42F2">
              <w:rPr>
                <w:rFonts w:ascii="標楷體" w:eastAsia="標楷體" w:hAnsi="標楷體" w:hint="eastAsia"/>
              </w:rPr>
              <w:t>(司諾克)</w:t>
            </w:r>
          </w:p>
          <w:p w14:paraId="65F5E9FB" w14:textId="3527DCA0" w:rsidR="00D902D8" w:rsidRPr="00BE42F2" w:rsidRDefault="00AE55E5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洪明弘</w:t>
            </w:r>
          </w:p>
        </w:tc>
        <w:tc>
          <w:tcPr>
            <w:tcW w:w="1854" w:type="dxa"/>
            <w:gridSpan w:val="2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14:paraId="7038F023" w14:textId="77777777" w:rsidR="000A53FA" w:rsidRDefault="00D902D8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BE42F2">
              <w:rPr>
                <w:rFonts w:ascii="標楷體" w:eastAsia="標楷體" w:hAnsi="標楷體" w:hint="eastAsia"/>
              </w:rPr>
              <w:t>運動規則</w:t>
            </w:r>
          </w:p>
          <w:p w14:paraId="4BE1D10A" w14:textId="536161E1" w:rsidR="00856547" w:rsidRPr="00BE42F2" w:rsidRDefault="00D902D8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 w:rsidRPr="00BE42F2">
              <w:rPr>
                <w:rFonts w:ascii="標楷體" w:eastAsia="標楷體" w:hAnsi="標楷體" w:hint="eastAsia"/>
              </w:rPr>
              <w:t>(司諾克)</w:t>
            </w:r>
          </w:p>
          <w:p w14:paraId="261E2637" w14:textId="64E509D8" w:rsidR="00D902D8" w:rsidRPr="00BE42F2" w:rsidRDefault="00AE55E5" w:rsidP="006E3FE3">
            <w:pPr>
              <w:snapToGrid w:val="0"/>
              <w:ind w:left="57" w:right="57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洪明弘</w:t>
            </w:r>
          </w:p>
        </w:tc>
      </w:tr>
      <w:tr w:rsidR="00CD1E92" w:rsidRPr="00CD1E92" w14:paraId="37D5BF6A" w14:textId="77777777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5D1C3B6A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/>
              </w:rPr>
            </w:pPr>
            <w:r w:rsidRPr="00CD1E92">
              <w:rPr>
                <w:rFonts w:ascii="標楷體" w:eastAsia="標楷體" w:cs="標楷體" w:hint="eastAsia"/>
              </w:rPr>
              <w:t>主持人：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1F20407B" w14:textId="1002310D" w:rsidR="00CD1E92" w:rsidRPr="00CD1E92" w:rsidRDefault="00CD1E92" w:rsidP="000A53FA">
            <w:pPr>
              <w:snapToGrid w:val="0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/>
              </w:rPr>
              <w:t xml:space="preserve"> 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0EEFEC" w14:textId="77777777" w:rsidR="00CD1E92" w:rsidRPr="00CD1E92" w:rsidRDefault="00CD1E92" w:rsidP="00CD1E92">
            <w:pPr>
              <w:snapToGrid w:val="0"/>
              <w:rPr>
                <w:rFonts w:ascii="標楷體" w:eastAsia="標楷體"/>
              </w:rPr>
            </w:pP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6F585" w14:textId="77777777" w:rsidR="00CD1E92" w:rsidRPr="00CD1E92" w:rsidRDefault="00CD1E92" w:rsidP="00CD1E92">
            <w:pPr>
              <w:snapToGrid w:val="0"/>
              <w:jc w:val="distribute"/>
              <w:rPr>
                <w:rFonts w:ascii="標楷體" w:eastAsia="標楷體"/>
              </w:rPr>
            </w:pPr>
          </w:p>
        </w:tc>
      </w:tr>
      <w:tr w:rsidR="00CD1E92" w:rsidRPr="00CD1E92" w14:paraId="2B429546" w14:textId="77777777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1E1D2605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/>
              </w:rPr>
            </w:pPr>
            <w:r w:rsidRPr="00CD1E92">
              <w:rPr>
                <w:rFonts w:ascii="標楷體" w:eastAsia="標楷體" w:cs="標楷體" w:hint="eastAsia"/>
              </w:rPr>
              <w:t>授課人：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5F483F7E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/>
              </w:rPr>
              <w:t>1.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B8AF05" w14:textId="77777777" w:rsidR="00CD1E92" w:rsidRPr="00CD1E92" w:rsidRDefault="00CD1E92" w:rsidP="00CD1E92">
            <w:pPr>
              <w:snapToGrid w:val="0"/>
              <w:rPr>
                <w:rFonts w:ascii="標楷體" w:eastAsia="標楷體"/>
              </w:rPr>
            </w:pPr>
            <w:r w:rsidRPr="00CD1E92">
              <w:rPr>
                <w:rFonts w:ascii="標楷體" w:eastAsia="標楷體" w:cs="標楷體" w:hint="eastAsia"/>
              </w:rPr>
              <w:t>中華民國撞球總會創會會長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1F4262" w14:textId="77777777" w:rsidR="00CD1E92" w:rsidRPr="00CD1E92" w:rsidRDefault="00CD1E92" w:rsidP="00CD1E92">
            <w:pPr>
              <w:snapToGrid w:val="0"/>
              <w:jc w:val="distribute"/>
              <w:rPr>
                <w:rFonts w:ascii="標楷體" w:eastAsia="標楷體"/>
              </w:rPr>
            </w:pPr>
            <w:r w:rsidRPr="00CD1E92">
              <w:rPr>
                <w:rFonts w:ascii="標楷體" w:eastAsia="標楷體" w:cs="標楷體" w:hint="eastAsia"/>
              </w:rPr>
              <w:t>凃永輝　先生</w:t>
            </w:r>
          </w:p>
        </w:tc>
      </w:tr>
      <w:tr w:rsidR="00CD1E92" w:rsidRPr="00CD1E92" w14:paraId="1956D45A" w14:textId="77777777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346578F2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33DD9F93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/>
              </w:rPr>
              <w:t>2.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3FA510" w14:textId="77777777" w:rsidR="00CD1E92" w:rsidRPr="00CD1E92" w:rsidRDefault="00BD7129" w:rsidP="00CD1E92">
            <w:pPr>
              <w:snapToGrid w:val="0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明新科技大學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C4EC6" w14:textId="77777777" w:rsidR="00CD1E92" w:rsidRPr="00CD1E92" w:rsidRDefault="00CD1E92" w:rsidP="00CD1E92">
            <w:pPr>
              <w:snapToGrid w:val="0"/>
              <w:jc w:val="distribute"/>
              <w:rPr>
                <w:rFonts w:ascii="標楷體" w:eastAsia="標楷體"/>
              </w:rPr>
            </w:pPr>
            <w:r w:rsidRPr="00CD1E92">
              <w:rPr>
                <w:rFonts w:ascii="標楷體" w:eastAsia="標楷體" w:cs="標楷體" w:hint="eastAsia"/>
              </w:rPr>
              <w:t xml:space="preserve">蔡琪文　</w:t>
            </w:r>
            <w:r w:rsidR="00BD7129">
              <w:rPr>
                <w:rFonts w:ascii="標楷體" w:eastAsia="標楷體" w:cs="標楷體" w:hint="eastAsia"/>
              </w:rPr>
              <w:t>教授</w:t>
            </w:r>
          </w:p>
        </w:tc>
      </w:tr>
      <w:tr w:rsidR="00CD1E92" w:rsidRPr="00CD1E92" w14:paraId="018436A6" w14:textId="77777777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331D530B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/>
              </w:rPr>
            </w:pPr>
            <w:r w:rsidRPr="00CD1E92">
              <w:rPr>
                <w:rFonts w:ascii="標楷體" w:eastAsia="標楷體" w:hint="eastAsia"/>
              </w:rPr>
              <w:t xml:space="preserve">　　　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07079861" w14:textId="77777777" w:rsidR="00CD1E92" w:rsidRPr="00CD1E92" w:rsidRDefault="00CD1E92" w:rsidP="00CD1E92">
            <w:pPr>
              <w:snapToGrid w:val="0"/>
              <w:jc w:val="center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 w:hint="eastAsia"/>
              </w:rPr>
              <w:t xml:space="preserve">3.　　</w:t>
            </w: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6D6A60" w14:textId="48CB2E1A" w:rsidR="00CD1E92" w:rsidRPr="00CD1E92" w:rsidRDefault="00CD1E92" w:rsidP="00BD7129">
            <w:pPr>
              <w:snapToGrid w:val="0"/>
              <w:rPr>
                <w:rFonts w:ascii="標楷體" w:eastAsia="標楷體" w:cs="標楷體"/>
              </w:rPr>
            </w:pPr>
            <w:r w:rsidRPr="00CD1E92">
              <w:rPr>
                <w:rFonts w:ascii="標楷體" w:eastAsia="標楷體" w:cs="標楷體" w:hint="eastAsia"/>
              </w:rPr>
              <w:t>中華民國撞球總會</w:t>
            </w:r>
            <w:r w:rsidR="00AC492B">
              <w:rPr>
                <w:rFonts w:ascii="標楷體" w:eastAsia="標楷體" w:cs="標楷體" w:hint="eastAsia"/>
              </w:rPr>
              <w:t>裁判主任委員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96B401" w14:textId="0DA1F7EA" w:rsidR="00CD1E92" w:rsidRPr="00CD1E92" w:rsidRDefault="00AC492B" w:rsidP="00CD1E92">
            <w:pPr>
              <w:snapToGrid w:val="0"/>
              <w:jc w:val="distribute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洪明弘</w:t>
            </w:r>
            <w:r w:rsidR="00CD1E92" w:rsidRPr="00CD1E92">
              <w:rPr>
                <w:rFonts w:ascii="標楷體" w:eastAsia="標楷體" w:cs="標楷體" w:hint="eastAsia"/>
              </w:rPr>
              <w:t xml:space="preserve">　</w:t>
            </w:r>
            <w:r w:rsidR="00D902D8">
              <w:rPr>
                <w:rFonts w:ascii="標楷體" w:eastAsia="標楷體" w:cs="標楷體" w:hint="eastAsia"/>
              </w:rPr>
              <w:t>先生</w:t>
            </w:r>
          </w:p>
        </w:tc>
      </w:tr>
      <w:tr w:rsidR="00AC492B" w:rsidRPr="00CD1E92" w14:paraId="17E75AA0" w14:textId="77777777" w:rsidTr="00CD1E9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32" w:type="dxa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</w:tcPr>
          <w:p w14:paraId="191CB8C5" w14:textId="77777777" w:rsidR="00AC492B" w:rsidRPr="00CD1E92" w:rsidRDefault="00AC492B" w:rsidP="00CD1E92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14:paraId="7DE91D8D" w14:textId="7B264D1E" w:rsidR="00AC492B" w:rsidRPr="00AC492B" w:rsidRDefault="00AC492B" w:rsidP="00AC492B">
            <w:pPr>
              <w:pStyle w:val="a5"/>
              <w:numPr>
                <w:ilvl w:val="0"/>
                <w:numId w:val="8"/>
              </w:numPr>
              <w:snapToGrid w:val="0"/>
              <w:ind w:leftChars="0"/>
              <w:rPr>
                <w:rFonts w:hint="eastAsia"/>
              </w:rPr>
            </w:pPr>
          </w:p>
        </w:tc>
        <w:tc>
          <w:tcPr>
            <w:tcW w:w="53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1FAF11" w14:textId="5F0B910F" w:rsidR="00AC492B" w:rsidRPr="00CD1E92" w:rsidRDefault="00AC492B" w:rsidP="00BD7129">
            <w:pPr>
              <w:snapToGrid w:val="0"/>
              <w:rPr>
                <w:rFonts w:ascii="標楷體" w:eastAsia="標楷體" w:cs="標楷體" w:hint="eastAsia"/>
              </w:rPr>
            </w:pPr>
            <w:r>
              <w:rPr>
                <w:rFonts w:ascii="標楷體" w:eastAsia="標楷體" w:cs="標楷體" w:hint="eastAsia"/>
              </w:rPr>
              <w:t>中華民國種球總會A級裁判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8C2154" w14:textId="19939714" w:rsidR="00AC492B" w:rsidRDefault="00AC492B" w:rsidP="00AC492B">
            <w:pPr>
              <w:snapToGrid w:val="0"/>
              <w:rPr>
                <w:rFonts w:ascii="標楷體" w:eastAsia="標楷體" w:cs="標楷體" w:hint="eastAsia"/>
              </w:rPr>
            </w:pPr>
            <w:r>
              <w:rPr>
                <w:rFonts w:ascii="標楷體" w:eastAsia="標楷體" w:cs="標楷體" w:hint="eastAsia"/>
              </w:rPr>
              <w:t>邱 聖 凱  先生</w:t>
            </w:r>
          </w:p>
        </w:tc>
      </w:tr>
    </w:tbl>
    <w:p w14:paraId="5F9CDB9A" w14:textId="77777777" w:rsidR="005E1271" w:rsidRDefault="005E1271" w:rsidP="004C6EA4">
      <w:pPr>
        <w:adjustRightInd w:val="0"/>
        <w:snapToGrid w:val="0"/>
        <w:spacing w:line="240" w:lineRule="atLeast"/>
        <w:rPr>
          <w:rFonts w:ascii="標楷體" w:eastAsia="標楷體" w:hAnsi="標楷體" w:hint="eastAsia"/>
          <w:sz w:val="28"/>
          <w:szCs w:val="28"/>
        </w:rPr>
      </w:pPr>
    </w:p>
    <w:p w14:paraId="25C0FC46" w14:textId="77777777" w:rsidR="004C6EA4" w:rsidRDefault="004C6EA4" w:rsidP="004C6EA4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p w14:paraId="779ADB1A" w14:textId="77777777" w:rsidR="004C6EA4" w:rsidRDefault="004C6EA4" w:rsidP="004C6EA4">
      <w:pPr>
        <w:pStyle w:val="1"/>
        <w:widowControl w:val="0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中華民國</w:t>
      </w:r>
      <w:r>
        <w:rPr>
          <w:rFonts w:ascii="標楷體" w:eastAsia="標楷體" w:hAnsi="標楷體" w:hint="eastAsia"/>
          <w:b/>
          <w:sz w:val="36"/>
          <w:szCs w:val="36"/>
        </w:rPr>
        <w:t>撞球總</w:t>
      </w:r>
      <w:r>
        <w:rPr>
          <w:rFonts w:ascii="標楷體" w:eastAsia="標楷體" w:hAnsi="標楷體" w:cs="標楷體" w:hint="eastAsia"/>
          <w:b/>
          <w:sz w:val="36"/>
          <w:szCs w:val="36"/>
        </w:rPr>
        <w:t>會1</w:t>
      </w:r>
      <w:r w:rsidR="00CD1E92">
        <w:rPr>
          <w:rFonts w:ascii="標楷體" w:eastAsia="標楷體" w:hAnsi="標楷體" w:cs="標楷體" w:hint="eastAsia"/>
          <w:b/>
          <w:sz w:val="36"/>
          <w:szCs w:val="36"/>
        </w:rPr>
        <w:t>10</w:t>
      </w:r>
      <w:r>
        <w:rPr>
          <w:rFonts w:ascii="標楷體" w:eastAsia="標楷體" w:hAnsi="標楷體" w:cs="標楷體" w:hint="eastAsia"/>
          <w:b/>
          <w:sz w:val="36"/>
          <w:szCs w:val="36"/>
        </w:rPr>
        <w:t>年</w:t>
      </w:r>
      <w:r w:rsidR="00CD1E92" w:rsidRPr="00ED27FA">
        <w:rPr>
          <w:rFonts w:ascii="標楷體" w:eastAsia="標楷體" w:hAnsi="標楷體" w:cs="標楷體" w:hint="eastAsia"/>
          <w:b/>
          <w:sz w:val="36"/>
          <w:szCs w:val="36"/>
        </w:rPr>
        <w:t>裁判</w:t>
      </w:r>
      <w:r w:rsidR="00ED27FA">
        <w:rPr>
          <w:rFonts w:ascii="標楷體" w:eastAsia="標楷體" w:hint="eastAsia"/>
          <w:b/>
          <w:sz w:val="36"/>
        </w:rPr>
        <w:t>增能進修</w:t>
      </w:r>
      <w:r w:rsidR="00C54071" w:rsidRPr="00C54071">
        <w:rPr>
          <w:rFonts w:ascii="標楷體" w:eastAsia="標楷體" w:hAnsi="標楷體" w:cs="標楷體" w:hint="eastAsia"/>
          <w:b/>
          <w:sz w:val="36"/>
          <w:szCs w:val="36"/>
        </w:rPr>
        <w:t>研</w:t>
      </w:r>
      <w:r>
        <w:rPr>
          <w:rFonts w:ascii="標楷體" w:eastAsia="標楷體" w:hAnsi="標楷體" w:cs="標楷體" w:hint="eastAsia"/>
          <w:b/>
          <w:sz w:val="36"/>
          <w:szCs w:val="36"/>
        </w:rPr>
        <w:t>習會</w:t>
      </w:r>
    </w:p>
    <w:p w14:paraId="0AD45957" w14:textId="31EC178D" w:rsidR="004C6EA4" w:rsidRDefault="004C6EA4" w:rsidP="004C6EA4">
      <w:pPr>
        <w:pStyle w:val="1"/>
        <w:widowControl w:val="0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 w:hint="eastAsia"/>
          <w:b/>
          <w:sz w:val="36"/>
          <w:szCs w:val="36"/>
        </w:rPr>
        <w:t>申請表</w:t>
      </w:r>
      <w:r w:rsidR="00FE1912">
        <w:rPr>
          <w:rFonts w:ascii="標楷體" w:eastAsia="標楷體" w:hAnsi="標楷體" w:cs="標楷體" w:hint="eastAsia"/>
          <w:b/>
          <w:sz w:val="36"/>
          <w:szCs w:val="36"/>
        </w:rPr>
        <w:t>(採用網站報名者，本張免填)</w:t>
      </w:r>
    </w:p>
    <w:p w14:paraId="7E8828D4" w14:textId="46F64934" w:rsidR="00C06AFF" w:rsidRDefault="001C525C" w:rsidP="00C06AFF">
      <w:pPr>
        <w:snapToGrid w:val="0"/>
        <w:spacing w:line="360" w:lineRule="auto"/>
        <w:jc w:val="center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網站</w:t>
      </w:r>
      <w:r w:rsidR="00C06AFF" w:rsidRPr="00C06AFF">
        <w:rPr>
          <w:rFonts w:ascii="標楷體" w:eastAsia="標楷體" w:hint="eastAsia"/>
          <w:sz w:val="28"/>
        </w:rPr>
        <w:t>報名</w:t>
      </w:r>
      <w:r w:rsidR="00C06AFF">
        <w:rPr>
          <w:rFonts w:ascii="標楷體" w:eastAsia="標楷體" w:hint="eastAsia"/>
          <w:sz w:val="28"/>
        </w:rPr>
        <w:t xml:space="preserve"> </w:t>
      </w:r>
      <w:hyperlink r:id="rId13" w:history="1">
        <w:r w:rsidR="00C06AFF" w:rsidRPr="00AE2A5C">
          <w:rPr>
            <w:rStyle w:val="aa"/>
            <w:rFonts w:ascii="標楷體" w:eastAsia="標楷體" w:hint="eastAsia"/>
            <w:sz w:val="28"/>
          </w:rPr>
          <w:t>https://forms.gle/3CTLBVomDRxSqHZg6</w:t>
        </w:r>
      </w:hyperlink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99"/>
        <w:gridCol w:w="4438"/>
        <w:gridCol w:w="2763"/>
      </w:tblGrid>
      <w:tr w:rsidR="004C6EA4" w14:paraId="4CE3BA36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4153B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F3BDE" w14:textId="77777777"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</w:p>
        </w:tc>
        <w:tc>
          <w:tcPr>
            <w:tcW w:w="2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89FC6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二吋相片2張</w:t>
            </w:r>
          </w:p>
          <w:p w14:paraId="3F66269A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（浮貼）</w:t>
            </w:r>
          </w:p>
        </w:tc>
      </w:tr>
      <w:tr w:rsidR="004C6EA4" w14:paraId="313CD20C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8268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    別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B2FC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□男      □女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D5A45" w14:textId="77777777"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292B97D7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ED0E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  <w:p w14:paraId="595CEBA1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(西元)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6C82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______年______月______日</w:t>
            </w: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9C15" w14:textId="77777777"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715C28FD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CCE27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66BD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3FD1" w14:textId="77777777" w:rsidR="004C6EA4" w:rsidRDefault="004C6EA4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56644C78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599C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9E7F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7B1B21F0" w14:textId="77777777" w:rsidTr="004C6EA4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68BBB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服務單位</w:t>
            </w:r>
          </w:p>
          <w:p w14:paraId="21BB739B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現任職務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EBFA6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單位：______________   職務___________</w:t>
            </w:r>
          </w:p>
        </w:tc>
      </w:tr>
      <w:tr w:rsidR="004C6EA4" w14:paraId="3E13A84D" w14:textId="77777777" w:rsidTr="004C6EA4">
        <w:trPr>
          <w:trHeight w:val="965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1DDD6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原持有證照</w:t>
            </w:r>
          </w:p>
          <w:p w14:paraId="0BD83915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等級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2820C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□無       □____級， 證號___________ </w:t>
            </w:r>
          </w:p>
        </w:tc>
      </w:tr>
      <w:tr w:rsidR="004C6EA4" w14:paraId="2717898C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C76AE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1B4F3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(H)                    (手機)</w:t>
            </w:r>
          </w:p>
        </w:tc>
      </w:tr>
      <w:tr w:rsidR="004C6EA4" w14:paraId="4C152175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48D56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EEF0A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4C3E9428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1B162A3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21FEF3" w14:textId="77777777" w:rsidR="004C6EA4" w:rsidRDefault="004C6EA4">
            <w:pPr>
              <w:spacing w:before="120" w:line="0" w:lineRule="atLeast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163FC340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6A151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A2771A6" w14:textId="77777777"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4CFFBCC7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2ED7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B3BB79C" w14:textId="77777777"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1BDD82D4" w14:textId="77777777" w:rsidTr="004C6EA4">
        <w:trPr>
          <w:trHeight w:val="794"/>
          <w:jc w:val="center"/>
        </w:trPr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9FA07B8" w14:textId="77777777" w:rsidR="004C6EA4" w:rsidRDefault="004C6EA4">
            <w:pPr>
              <w:spacing w:before="120"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720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06E71F" w14:textId="77777777"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EA4" w14:paraId="48320105" w14:textId="77777777" w:rsidTr="0081114A">
        <w:trPr>
          <w:trHeight w:val="669"/>
          <w:jc w:val="center"/>
        </w:trPr>
        <w:tc>
          <w:tcPr>
            <w:tcW w:w="17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CE71" w14:textId="77777777" w:rsidR="004C6EA4" w:rsidRDefault="004C6EA4">
            <w:pPr>
              <w:spacing w:line="0" w:lineRule="atLeast"/>
              <w:jc w:val="center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20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C8D36" w14:textId="77777777" w:rsidR="004C6EA4" w:rsidRDefault="004C6EA4">
            <w:pPr>
              <w:spacing w:before="120" w:line="0" w:lineRule="atLeast"/>
              <w:jc w:val="both"/>
              <w:textAlignment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15E03B2" w14:textId="256EEAA0" w:rsidR="00520C16" w:rsidRPr="003E4BA1" w:rsidRDefault="00520C16" w:rsidP="00520C16">
      <w:pPr>
        <w:snapToGrid w:val="0"/>
        <w:spacing w:line="240" w:lineRule="atLeast"/>
        <w:jc w:val="center"/>
        <w:rPr>
          <w:rFonts w:ascii="標楷體" w:eastAsia="標楷體" w:hAnsi="標楷體"/>
          <w:strike/>
          <w:sz w:val="26"/>
          <w:szCs w:val="20"/>
        </w:rPr>
      </w:pPr>
      <w:r>
        <w:rPr>
          <w:rFonts w:ascii="標楷體" w:eastAsia="標楷體" w:hAnsi="標楷體" w:hint="eastAsia"/>
          <w:b/>
          <w:sz w:val="26"/>
          <w:szCs w:val="20"/>
        </w:rPr>
        <w:t>請使用電子檔繳交:</w:t>
      </w:r>
      <w:r>
        <w:rPr>
          <w:rFonts w:ascii="標楷體" w:eastAsia="標楷體" w:hAnsi="標楷體" w:hint="eastAsia"/>
          <w:sz w:val="26"/>
          <w:szCs w:val="20"/>
        </w:rPr>
        <w:t xml:space="preserve"> </w:t>
      </w:r>
      <w:r w:rsidR="003E4BA1">
        <w:rPr>
          <w:rFonts w:ascii="標楷體" w:eastAsia="標楷體" w:hAnsi="標楷體" w:hint="eastAsia"/>
          <w:sz w:val="26"/>
          <w:szCs w:val="20"/>
        </w:rPr>
        <w:t xml:space="preserve">▓現有裁判證 </w:t>
      </w:r>
      <w:r w:rsidRPr="003E4BA1">
        <w:rPr>
          <w:rFonts w:ascii="標楷體" w:eastAsia="標楷體" w:hAnsi="標楷體" w:hint="eastAsia"/>
          <w:strike/>
          <w:sz w:val="26"/>
          <w:szCs w:val="20"/>
        </w:rPr>
        <w:t xml:space="preserve">□身分證證反面  □大頭照JPG檔  </w:t>
      </w:r>
    </w:p>
    <w:p w14:paraId="4EC09496" w14:textId="1B760FB2" w:rsidR="00520C16" w:rsidRPr="003E4BA1" w:rsidRDefault="00520C16" w:rsidP="00520C16">
      <w:pPr>
        <w:snapToGrid w:val="0"/>
        <w:spacing w:line="240" w:lineRule="atLeast"/>
        <w:jc w:val="center"/>
        <w:rPr>
          <w:rFonts w:ascii="標楷體" w:eastAsia="標楷體" w:hAnsi="標楷體"/>
          <w:strike/>
          <w:sz w:val="26"/>
          <w:szCs w:val="20"/>
        </w:rPr>
      </w:pPr>
      <w:r w:rsidRPr="003E4BA1">
        <w:rPr>
          <w:rFonts w:ascii="標楷體" w:eastAsia="標楷體" w:hAnsi="標楷體" w:hint="eastAsia"/>
          <w:strike/>
          <w:sz w:val="26"/>
          <w:szCs w:val="20"/>
        </w:rPr>
        <w:t xml:space="preserve">  □</w:t>
      </w:r>
      <w:r w:rsidRPr="003E4BA1">
        <w:rPr>
          <w:rFonts w:ascii="標楷體" w:eastAsia="標楷體" w:hint="eastAsia"/>
          <w:strike/>
          <w:sz w:val="26"/>
          <w:szCs w:val="20"/>
        </w:rPr>
        <w:t xml:space="preserve">良民證(需正本)  </w:t>
      </w:r>
      <w:r w:rsidRPr="003E4BA1">
        <w:rPr>
          <w:rFonts w:ascii="標楷體" w:eastAsia="標楷體" w:hAnsi="標楷體" w:hint="eastAsia"/>
          <w:strike/>
          <w:sz w:val="26"/>
          <w:szCs w:val="20"/>
        </w:rPr>
        <w:t>□報名費(匯款</w:t>
      </w:r>
      <w:r w:rsidR="000A53FA">
        <w:rPr>
          <w:rFonts w:ascii="標楷體" w:eastAsia="標楷體" w:hAnsi="標楷體" w:hint="eastAsia"/>
          <w:strike/>
          <w:sz w:val="26"/>
          <w:szCs w:val="20"/>
        </w:rPr>
        <w:t>用</w:t>
      </w:r>
      <w:r w:rsidRPr="003E4BA1">
        <w:rPr>
          <w:rFonts w:ascii="標楷體" w:eastAsia="標楷體" w:hAnsi="標楷體" w:hint="eastAsia"/>
          <w:strike/>
          <w:sz w:val="26"/>
          <w:szCs w:val="20"/>
        </w:rPr>
        <w:t>學員名字)</w:t>
      </w:r>
    </w:p>
    <w:sectPr w:rsidR="00520C16" w:rsidRPr="003E4BA1" w:rsidSect="00CB5CD5">
      <w:pgSz w:w="11906" w:h="16838" w:code="9"/>
      <w:pgMar w:top="907" w:right="1134" w:bottom="90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2D6D" w14:textId="77777777" w:rsidR="00BD689A" w:rsidRDefault="00BD689A" w:rsidP="00B67708">
      <w:r>
        <w:separator/>
      </w:r>
    </w:p>
  </w:endnote>
  <w:endnote w:type="continuationSeparator" w:id="0">
    <w:p w14:paraId="4EA8394E" w14:textId="77777777" w:rsidR="00BD689A" w:rsidRDefault="00BD689A" w:rsidP="00B67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6A28A" w14:textId="77777777" w:rsidR="00BD689A" w:rsidRDefault="00BD689A" w:rsidP="00B67708">
      <w:r>
        <w:separator/>
      </w:r>
    </w:p>
  </w:footnote>
  <w:footnote w:type="continuationSeparator" w:id="0">
    <w:p w14:paraId="6773338F" w14:textId="77777777" w:rsidR="00BD689A" w:rsidRDefault="00BD689A" w:rsidP="00B677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F0951"/>
    <w:multiLevelType w:val="hybridMultilevel"/>
    <w:tmpl w:val="1F8463D0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1386" w:hanging="480"/>
      </w:pPr>
    </w:lvl>
    <w:lvl w:ilvl="2" w:tplc="0409001B">
      <w:start w:val="1"/>
      <w:numFmt w:val="lowerRoman"/>
      <w:lvlText w:val="%3."/>
      <w:lvlJc w:val="right"/>
      <w:pPr>
        <w:ind w:left="1866" w:hanging="480"/>
      </w:p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>
      <w:start w:val="1"/>
      <w:numFmt w:val="ideographTraditional"/>
      <w:lvlText w:val="%5、"/>
      <w:lvlJc w:val="left"/>
      <w:pPr>
        <w:ind w:left="2826" w:hanging="480"/>
      </w:pPr>
    </w:lvl>
    <w:lvl w:ilvl="5" w:tplc="0409001B">
      <w:start w:val="1"/>
      <w:numFmt w:val="lowerRoman"/>
      <w:lvlText w:val="%6."/>
      <w:lvlJc w:val="right"/>
      <w:pPr>
        <w:ind w:left="3306" w:hanging="480"/>
      </w:pPr>
    </w:lvl>
    <w:lvl w:ilvl="6" w:tplc="0409000F">
      <w:start w:val="1"/>
      <w:numFmt w:val="decimal"/>
      <w:lvlText w:val="%7."/>
      <w:lvlJc w:val="left"/>
      <w:pPr>
        <w:ind w:left="3786" w:hanging="480"/>
      </w:pPr>
    </w:lvl>
    <w:lvl w:ilvl="7" w:tplc="04090019">
      <w:start w:val="1"/>
      <w:numFmt w:val="ideographTraditional"/>
      <w:lvlText w:val="%8、"/>
      <w:lvlJc w:val="left"/>
      <w:pPr>
        <w:ind w:left="4266" w:hanging="480"/>
      </w:pPr>
    </w:lvl>
    <w:lvl w:ilvl="8" w:tplc="0409001B">
      <w:start w:val="1"/>
      <w:numFmt w:val="lowerRoman"/>
      <w:lvlText w:val="%9."/>
      <w:lvlJc w:val="right"/>
      <w:pPr>
        <w:ind w:left="4746" w:hanging="480"/>
      </w:pPr>
    </w:lvl>
  </w:abstractNum>
  <w:abstractNum w:abstractNumId="1" w15:restartNumberingAfterBreak="0">
    <w:nsid w:val="0A312A00"/>
    <w:multiLevelType w:val="hybridMultilevel"/>
    <w:tmpl w:val="4036EBC2"/>
    <w:lvl w:ilvl="0" w:tplc="3BEE88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" w15:restartNumberingAfterBreak="0">
    <w:nsid w:val="0F0A12EF"/>
    <w:multiLevelType w:val="hybridMultilevel"/>
    <w:tmpl w:val="927C1F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049648D"/>
    <w:multiLevelType w:val="hybridMultilevel"/>
    <w:tmpl w:val="96B6294A"/>
    <w:lvl w:ilvl="0" w:tplc="D7929F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47D5594"/>
    <w:multiLevelType w:val="hybridMultilevel"/>
    <w:tmpl w:val="AB1E29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54A0CFD"/>
    <w:multiLevelType w:val="hybridMultilevel"/>
    <w:tmpl w:val="F81CD2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99450B"/>
    <w:multiLevelType w:val="hybridMultilevel"/>
    <w:tmpl w:val="F4D428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F59095B"/>
    <w:multiLevelType w:val="hybridMultilevel"/>
    <w:tmpl w:val="2006F66E"/>
    <w:lvl w:ilvl="0" w:tplc="D7929F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AC5"/>
    <w:rsid w:val="0008559E"/>
    <w:rsid w:val="000A53FA"/>
    <w:rsid w:val="000C3593"/>
    <w:rsid w:val="000F49E3"/>
    <w:rsid w:val="0010028C"/>
    <w:rsid w:val="00110F01"/>
    <w:rsid w:val="001B7C4A"/>
    <w:rsid w:val="001C525C"/>
    <w:rsid w:val="002248B9"/>
    <w:rsid w:val="002262F6"/>
    <w:rsid w:val="002A675B"/>
    <w:rsid w:val="00323B35"/>
    <w:rsid w:val="0033454E"/>
    <w:rsid w:val="0036230C"/>
    <w:rsid w:val="00362893"/>
    <w:rsid w:val="003E4BA1"/>
    <w:rsid w:val="00400044"/>
    <w:rsid w:val="00465037"/>
    <w:rsid w:val="00484927"/>
    <w:rsid w:val="004C6EA4"/>
    <w:rsid w:val="005032AE"/>
    <w:rsid w:val="00511597"/>
    <w:rsid w:val="00520C16"/>
    <w:rsid w:val="005459B8"/>
    <w:rsid w:val="00587F06"/>
    <w:rsid w:val="005B00F3"/>
    <w:rsid w:val="005D33BA"/>
    <w:rsid w:val="005D570E"/>
    <w:rsid w:val="005E1271"/>
    <w:rsid w:val="005E615E"/>
    <w:rsid w:val="00630990"/>
    <w:rsid w:val="00664AC5"/>
    <w:rsid w:val="00697553"/>
    <w:rsid w:val="007A5AD5"/>
    <w:rsid w:val="007C3308"/>
    <w:rsid w:val="0081114A"/>
    <w:rsid w:val="00856547"/>
    <w:rsid w:val="00885E86"/>
    <w:rsid w:val="00887BE6"/>
    <w:rsid w:val="008C7AA9"/>
    <w:rsid w:val="009466D1"/>
    <w:rsid w:val="00A00BE9"/>
    <w:rsid w:val="00AA4700"/>
    <w:rsid w:val="00AC492B"/>
    <w:rsid w:val="00AE55E5"/>
    <w:rsid w:val="00B67708"/>
    <w:rsid w:val="00B91CE1"/>
    <w:rsid w:val="00BD689A"/>
    <w:rsid w:val="00BD7129"/>
    <w:rsid w:val="00BE42F2"/>
    <w:rsid w:val="00C06AFF"/>
    <w:rsid w:val="00C417DA"/>
    <w:rsid w:val="00C54071"/>
    <w:rsid w:val="00CB5CD5"/>
    <w:rsid w:val="00CD1E92"/>
    <w:rsid w:val="00CE78C3"/>
    <w:rsid w:val="00D46E55"/>
    <w:rsid w:val="00D902D8"/>
    <w:rsid w:val="00E051A5"/>
    <w:rsid w:val="00E67227"/>
    <w:rsid w:val="00E849FA"/>
    <w:rsid w:val="00ED0249"/>
    <w:rsid w:val="00ED27FA"/>
    <w:rsid w:val="00F87574"/>
    <w:rsid w:val="00FD2F4A"/>
    <w:rsid w:val="00FE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1E5AE"/>
  <w15:docId w15:val="{DA3D9AC6-7291-41D7-B339-EC0A9AC53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A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AC5"/>
    <w:pPr>
      <w:snapToGrid w:val="0"/>
      <w:spacing w:line="400" w:lineRule="atLeast"/>
    </w:pPr>
    <w:rPr>
      <w:rFonts w:eastAsia="標楷體"/>
      <w:sz w:val="26"/>
      <w:szCs w:val="20"/>
    </w:rPr>
  </w:style>
  <w:style w:type="character" w:customStyle="1" w:styleId="a4">
    <w:name w:val="本文 字元"/>
    <w:basedOn w:val="a0"/>
    <w:link w:val="a3"/>
    <w:rsid w:val="00664AC5"/>
    <w:rPr>
      <w:rFonts w:ascii="Times New Roman" w:eastAsia="標楷體" w:hAnsi="Times New Roman" w:cs="Times New Roman"/>
      <w:sz w:val="26"/>
      <w:szCs w:val="20"/>
    </w:rPr>
  </w:style>
  <w:style w:type="paragraph" w:styleId="a5">
    <w:name w:val="List Paragraph"/>
    <w:basedOn w:val="a"/>
    <w:uiPriority w:val="34"/>
    <w:qFormat/>
    <w:rsid w:val="00664AC5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67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67708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F87574"/>
    <w:rPr>
      <w:color w:val="0000FF" w:themeColor="hyperlink"/>
      <w:u w:val="single"/>
    </w:rPr>
  </w:style>
  <w:style w:type="paragraph" w:customStyle="1" w:styleId="1">
    <w:name w:val="內文1"/>
    <w:uiPriority w:val="99"/>
    <w:rsid w:val="004C6EA4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885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85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2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t.tw@msa.hinet.net" TargetMode="External"/><Relationship Id="rId13" Type="http://schemas.openxmlformats.org/officeDocument/2006/relationships/hyperlink" Target="https://forms.gle/3CTLBVomDRxSqHZg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C2CC1-E7E3-49AE-89E1-C1473950B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282</Words>
  <Characters>1613</Characters>
  <Application>Microsoft Office Word</Application>
  <DocSecurity>0</DocSecurity>
  <Lines>13</Lines>
  <Paragraphs>3</Paragraphs>
  <ScaleCrop>false</ScaleCrop>
  <Company>SYNNEX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明弘 洪</cp:lastModifiedBy>
  <cp:revision>53</cp:revision>
  <dcterms:created xsi:type="dcterms:W3CDTF">2018-05-16T08:18:00Z</dcterms:created>
  <dcterms:modified xsi:type="dcterms:W3CDTF">2021-07-01T23:57:00Z</dcterms:modified>
</cp:coreProperties>
</file>