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69" w:rsidRPr="00A93C61" w:rsidRDefault="00664AC5" w:rsidP="003D2607">
      <w:pPr>
        <w:snapToGrid w:val="0"/>
        <w:jc w:val="center"/>
        <w:rPr>
          <w:rFonts w:eastAsia="標楷體"/>
          <w:sz w:val="36"/>
        </w:rPr>
      </w:pPr>
      <w:r w:rsidRPr="00A93C61">
        <w:rPr>
          <w:rFonts w:eastAsia="標楷體"/>
          <w:sz w:val="36"/>
        </w:rPr>
        <w:t>中華民國</w:t>
      </w:r>
      <w:r w:rsidR="006F4069" w:rsidRPr="00A93C61">
        <w:rPr>
          <w:rFonts w:eastAsia="標楷體"/>
          <w:sz w:val="36"/>
        </w:rPr>
        <w:t>大專院校體育</w:t>
      </w:r>
      <w:r w:rsidRPr="00A93C61">
        <w:rPr>
          <w:rFonts w:eastAsia="標楷體"/>
          <w:sz w:val="36"/>
        </w:rPr>
        <w:t>總會</w:t>
      </w:r>
    </w:p>
    <w:p w:rsidR="00AE7AAA" w:rsidRPr="00A93C61" w:rsidRDefault="00664AC5" w:rsidP="003D2607">
      <w:pPr>
        <w:snapToGrid w:val="0"/>
        <w:jc w:val="center"/>
        <w:rPr>
          <w:rFonts w:eastAsia="標楷體"/>
          <w:sz w:val="20"/>
          <w:szCs w:val="20"/>
        </w:rPr>
      </w:pPr>
      <w:r w:rsidRPr="00A93C61">
        <w:rPr>
          <w:rFonts w:eastAsia="標楷體"/>
          <w:sz w:val="36"/>
        </w:rPr>
        <w:t>1</w:t>
      </w:r>
      <w:r w:rsidR="003C47C3" w:rsidRPr="00A93C61">
        <w:rPr>
          <w:rFonts w:eastAsia="標楷體"/>
          <w:sz w:val="36"/>
        </w:rPr>
        <w:t>1</w:t>
      </w:r>
      <w:r w:rsidR="004C3A4D">
        <w:rPr>
          <w:rFonts w:eastAsia="標楷體" w:hint="eastAsia"/>
          <w:sz w:val="36"/>
        </w:rPr>
        <w:t>2</w:t>
      </w:r>
      <w:r w:rsidRPr="00A93C61">
        <w:rPr>
          <w:rFonts w:eastAsia="標楷體"/>
          <w:sz w:val="36"/>
        </w:rPr>
        <w:t>年</w:t>
      </w:r>
      <w:r w:rsidR="006F4069" w:rsidRPr="00A93C61">
        <w:rPr>
          <w:rFonts w:eastAsia="標楷體"/>
          <w:sz w:val="36"/>
        </w:rPr>
        <w:t>度</w:t>
      </w:r>
      <w:r w:rsidRPr="00A93C61">
        <w:rPr>
          <w:rFonts w:eastAsia="標楷體"/>
          <w:sz w:val="36"/>
        </w:rPr>
        <w:t>C</w:t>
      </w:r>
      <w:r w:rsidR="00AC6EB9" w:rsidRPr="00A93C61">
        <w:rPr>
          <w:rFonts w:eastAsia="標楷體"/>
          <w:sz w:val="36"/>
        </w:rPr>
        <w:t>級</w:t>
      </w:r>
      <w:r w:rsidR="006F4069" w:rsidRPr="00A93C61">
        <w:rPr>
          <w:rFonts w:eastAsia="標楷體"/>
          <w:sz w:val="36"/>
        </w:rPr>
        <w:t>撞球教練</w:t>
      </w:r>
      <w:r w:rsidRPr="00A93C61">
        <w:rPr>
          <w:rFonts w:eastAsia="標楷體"/>
          <w:sz w:val="36"/>
        </w:rPr>
        <w:t>講習會實施</w:t>
      </w:r>
      <w:r w:rsidR="008E6E0E">
        <w:rPr>
          <w:rFonts w:eastAsia="標楷體" w:hint="eastAsia"/>
          <w:sz w:val="36"/>
        </w:rPr>
        <w:t>計劃</w:t>
      </w:r>
    </w:p>
    <w:p w:rsidR="008E6E0E" w:rsidRDefault="00664AC5" w:rsidP="00A93C61">
      <w:pPr>
        <w:pStyle w:val="a5"/>
        <w:numPr>
          <w:ilvl w:val="0"/>
          <w:numId w:val="11"/>
        </w:numPr>
        <w:snapToGrid w:val="0"/>
        <w:ind w:leftChars="59" w:left="706" w:hangingChars="217" w:hanging="564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主</w:t>
      </w:r>
      <w:r w:rsidRPr="00A93C61">
        <w:rPr>
          <w:rFonts w:eastAsia="標楷體"/>
          <w:sz w:val="26"/>
          <w:szCs w:val="26"/>
        </w:rPr>
        <w:t xml:space="preserve">    </w:t>
      </w:r>
      <w:r w:rsidRPr="00A93C61">
        <w:rPr>
          <w:rFonts w:eastAsia="標楷體"/>
          <w:sz w:val="26"/>
          <w:szCs w:val="26"/>
        </w:rPr>
        <w:t>旨：</w:t>
      </w:r>
    </w:p>
    <w:p w:rsidR="00597EBF" w:rsidRPr="00A93C61" w:rsidRDefault="006F4069" w:rsidP="008E6E0E">
      <w:pPr>
        <w:pStyle w:val="a5"/>
        <w:snapToGrid w:val="0"/>
        <w:ind w:leftChars="0" w:left="706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為提升撞球運動素質，培養大專撞球運動教練人才，提高撞球運動訓練績效，俾利我國準備參加各項國內外賽事。</w:t>
      </w:r>
    </w:p>
    <w:p w:rsidR="008E6E0E" w:rsidRDefault="00664AC5" w:rsidP="00A93C61">
      <w:pPr>
        <w:pStyle w:val="a5"/>
        <w:numPr>
          <w:ilvl w:val="0"/>
          <w:numId w:val="11"/>
        </w:numPr>
        <w:snapToGrid w:val="0"/>
        <w:ind w:leftChars="59" w:left="706" w:hangingChars="217" w:hanging="564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依</w:t>
      </w:r>
      <w:r w:rsidRPr="00A93C61">
        <w:rPr>
          <w:rFonts w:eastAsia="標楷體"/>
          <w:sz w:val="26"/>
          <w:szCs w:val="26"/>
        </w:rPr>
        <w:t xml:space="preserve">    </w:t>
      </w:r>
      <w:r w:rsidRPr="00A93C61">
        <w:rPr>
          <w:rFonts w:eastAsia="標楷體"/>
          <w:sz w:val="26"/>
          <w:szCs w:val="26"/>
        </w:rPr>
        <w:t>據：</w:t>
      </w:r>
    </w:p>
    <w:p w:rsidR="00597EBF" w:rsidRPr="00A93C61" w:rsidRDefault="00A821A7" w:rsidP="008E6E0E">
      <w:pPr>
        <w:pStyle w:val="a5"/>
        <w:snapToGrid w:val="0"/>
        <w:ind w:leftChars="0" w:left="706"/>
        <w:jc w:val="both"/>
        <w:rPr>
          <w:rFonts w:eastAsia="標楷體"/>
          <w:sz w:val="26"/>
          <w:szCs w:val="26"/>
        </w:rPr>
      </w:pPr>
      <w:r w:rsidRPr="00A821A7">
        <w:rPr>
          <w:rFonts w:eastAsia="標楷體" w:hint="eastAsia"/>
          <w:sz w:val="26"/>
          <w:szCs w:val="26"/>
        </w:rPr>
        <w:t>「特定體育團體建立運動教練資格檢定及管理辦法」第十條辦理及「中華民國體育運動總會輔導特定體育團體建立教練制度章則」第二點辦理</w:t>
      </w:r>
      <w:r w:rsidRPr="00A821A7">
        <w:rPr>
          <w:rFonts w:eastAsia="標楷體"/>
          <w:sz w:val="26"/>
          <w:szCs w:val="26"/>
        </w:rPr>
        <w:t>。</w:t>
      </w:r>
    </w:p>
    <w:p w:rsidR="00597EBF" w:rsidRPr="00A93C61" w:rsidRDefault="00664AC5" w:rsidP="00A93C61">
      <w:pPr>
        <w:pStyle w:val="a5"/>
        <w:numPr>
          <w:ilvl w:val="0"/>
          <w:numId w:val="11"/>
        </w:numPr>
        <w:snapToGrid w:val="0"/>
        <w:ind w:leftChars="59" w:left="706" w:hangingChars="217" w:hanging="564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指導單位：教育部體育署</w:t>
      </w:r>
      <w:r w:rsidR="00D83458">
        <w:rPr>
          <w:rFonts w:eastAsia="標楷體" w:hint="eastAsia"/>
          <w:sz w:val="26"/>
          <w:szCs w:val="26"/>
        </w:rPr>
        <w:t>、</w:t>
      </w:r>
      <w:r w:rsidR="00D83458" w:rsidRPr="00AA7C3F">
        <w:rPr>
          <w:rFonts w:eastAsia="標楷體"/>
          <w:sz w:val="26"/>
          <w:szCs w:val="26"/>
        </w:rPr>
        <w:t>中華民國</w:t>
      </w:r>
      <w:r w:rsidR="00D83458">
        <w:rPr>
          <w:rFonts w:eastAsia="標楷體" w:hint="eastAsia"/>
          <w:sz w:val="26"/>
          <w:szCs w:val="26"/>
        </w:rPr>
        <w:t>體育運動</w:t>
      </w:r>
      <w:r w:rsidR="00D83458" w:rsidRPr="00AA7C3F">
        <w:rPr>
          <w:rFonts w:eastAsia="標楷體" w:hint="eastAsia"/>
          <w:sz w:val="26"/>
          <w:szCs w:val="26"/>
        </w:rPr>
        <w:t>總會</w:t>
      </w:r>
      <w:r w:rsidR="00D83458">
        <w:rPr>
          <w:rFonts w:eastAsia="標楷體" w:hint="eastAsia"/>
          <w:sz w:val="26"/>
          <w:szCs w:val="26"/>
        </w:rPr>
        <w:t>、屏東縣政府</w:t>
      </w:r>
    </w:p>
    <w:p w:rsidR="00D83458" w:rsidRDefault="008F4F82" w:rsidP="00A93C61">
      <w:pPr>
        <w:pStyle w:val="a5"/>
        <w:numPr>
          <w:ilvl w:val="0"/>
          <w:numId w:val="11"/>
        </w:numPr>
        <w:snapToGrid w:val="0"/>
        <w:ind w:leftChars="59" w:left="706" w:hangingChars="217" w:hanging="564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主辦單位：</w:t>
      </w:r>
      <w:r w:rsidR="006F4069" w:rsidRPr="00A93C61">
        <w:rPr>
          <w:rFonts w:eastAsia="標楷體"/>
          <w:sz w:val="26"/>
          <w:szCs w:val="26"/>
        </w:rPr>
        <w:t>中華民國大專院校體育總會</w:t>
      </w:r>
      <w:r w:rsidR="00D83458">
        <w:rPr>
          <w:rFonts w:eastAsia="標楷體" w:hint="eastAsia"/>
          <w:sz w:val="26"/>
          <w:szCs w:val="26"/>
        </w:rPr>
        <w:t>、</w:t>
      </w:r>
      <w:r w:rsidR="00D83458" w:rsidRPr="00AA7C3F">
        <w:rPr>
          <w:rFonts w:eastAsia="標楷體"/>
          <w:sz w:val="26"/>
          <w:szCs w:val="26"/>
        </w:rPr>
        <w:t>中華民國</w:t>
      </w:r>
      <w:r w:rsidR="00D83458" w:rsidRPr="00AA7C3F">
        <w:rPr>
          <w:rFonts w:eastAsia="標楷體" w:hint="eastAsia"/>
          <w:sz w:val="26"/>
          <w:szCs w:val="26"/>
        </w:rPr>
        <w:t>撞球總會</w:t>
      </w:r>
      <w:r w:rsidR="00D83458">
        <w:rPr>
          <w:rFonts w:eastAsia="標楷體" w:hint="eastAsia"/>
          <w:sz w:val="26"/>
          <w:szCs w:val="26"/>
        </w:rPr>
        <w:t>、美和</w:t>
      </w:r>
      <w:r w:rsidR="00D83458" w:rsidRPr="00A93C61">
        <w:rPr>
          <w:rFonts w:eastAsia="標楷體"/>
          <w:sz w:val="26"/>
          <w:szCs w:val="26"/>
        </w:rPr>
        <w:t>科技大學</w:t>
      </w:r>
      <w:r w:rsidR="00D83458">
        <w:rPr>
          <w:rFonts w:eastAsia="標楷體" w:hint="eastAsia"/>
          <w:sz w:val="26"/>
          <w:szCs w:val="26"/>
        </w:rPr>
        <w:t>、</w:t>
      </w:r>
    </w:p>
    <w:p w:rsidR="00597EBF" w:rsidRPr="00A93C61" w:rsidRDefault="00D83458" w:rsidP="00D83458">
      <w:pPr>
        <w:pStyle w:val="a5"/>
        <w:snapToGrid w:val="0"/>
        <w:ind w:leftChars="0" w:left="70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</w:t>
      </w:r>
      <w:r>
        <w:rPr>
          <w:rFonts w:eastAsia="標楷體" w:hint="eastAsia"/>
          <w:sz w:val="26"/>
          <w:szCs w:val="26"/>
        </w:rPr>
        <w:t>屏東縣體育會</w:t>
      </w:r>
    </w:p>
    <w:p w:rsidR="00597EBF" w:rsidRPr="00A93C61" w:rsidRDefault="008F4F82" w:rsidP="00A93C61">
      <w:pPr>
        <w:pStyle w:val="a5"/>
        <w:numPr>
          <w:ilvl w:val="0"/>
          <w:numId w:val="11"/>
        </w:numPr>
        <w:snapToGrid w:val="0"/>
        <w:ind w:leftChars="59" w:left="706" w:hangingChars="217" w:hanging="564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承辦單位：</w:t>
      </w:r>
      <w:r w:rsidR="006F4069" w:rsidRPr="00A93C61">
        <w:rPr>
          <w:rFonts w:eastAsia="標楷體"/>
          <w:sz w:val="26"/>
          <w:szCs w:val="26"/>
        </w:rPr>
        <w:t>中華民國大專院校體育總會</w:t>
      </w:r>
      <w:r w:rsidRPr="00A93C61">
        <w:rPr>
          <w:rFonts w:eastAsia="標楷體"/>
          <w:sz w:val="26"/>
          <w:szCs w:val="26"/>
        </w:rPr>
        <w:t>撞球委員會</w:t>
      </w:r>
      <w:r w:rsidR="00D83458">
        <w:rPr>
          <w:rFonts w:eastAsia="標楷體" w:hint="eastAsia"/>
          <w:sz w:val="26"/>
          <w:szCs w:val="26"/>
        </w:rPr>
        <w:t>、屏東縣體育會撞球委員會</w:t>
      </w:r>
    </w:p>
    <w:p w:rsidR="00597EBF" w:rsidRPr="00A93C61" w:rsidRDefault="008F4F82" w:rsidP="00A93C61">
      <w:pPr>
        <w:pStyle w:val="a5"/>
        <w:numPr>
          <w:ilvl w:val="0"/>
          <w:numId w:val="11"/>
        </w:numPr>
        <w:snapToGrid w:val="0"/>
        <w:ind w:leftChars="59" w:left="706" w:hangingChars="217" w:hanging="564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協辦單位：</w:t>
      </w:r>
      <w:r w:rsidR="004C3A4D">
        <w:rPr>
          <w:rFonts w:eastAsia="標楷體" w:hint="eastAsia"/>
          <w:sz w:val="26"/>
          <w:szCs w:val="26"/>
        </w:rPr>
        <w:t>美和</w:t>
      </w:r>
      <w:r w:rsidR="006F4069" w:rsidRPr="00A93C61">
        <w:rPr>
          <w:rFonts w:eastAsia="標楷體"/>
          <w:sz w:val="26"/>
          <w:szCs w:val="26"/>
        </w:rPr>
        <w:t>科技大學</w:t>
      </w:r>
      <w:r w:rsidR="004C3A4D">
        <w:rPr>
          <w:rFonts w:eastAsia="標楷體" w:hint="eastAsia"/>
          <w:sz w:val="26"/>
          <w:szCs w:val="26"/>
        </w:rPr>
        <w:t>學務處</w:t>
      </w:r>
      <w:r w:rsidR="006F4069" w:rsidRPr="00A93C61">
        <w:rPr>
          <w:rFonts w:eastAsia="標楷體"/>
          <w:sz w:val="26"/>
          <w:szCs w:val="26"/>
        </w:rPr>
        <w:t>體育</w:t>
      </w:r>
      <w:r w:rsidR="004C3A4D">
        <w:rPr>
          <w:rFonts w:eastAsia="標楷體" w:hint="eastAsia"/>
          <w:sz w:val="26"/>
          <w:szCs w:val="26"/>
        </w:rPr>
        <w:t>室</w:t>
      </w:r>
      <w:r w:rsidR="006F4069" w:rsidRPr="00A93C61">
        <w:rPr>
          <w:rFonts w:eastAsia="標楷體"/>
          <w:sz w:val="26"/>
          <w:szCs w:val="26"/>
        </w:rPr>
        <w:t>、</w:t>
      </w:r>
      <w:r w:rsidR="004C3A4D">
        <w:rPr>
          <w:rFonts w:eastAsia="標楷體" w:hint="eastAsia"/>
          <w:sz w:val="26"/>
          <w:szCs w:val="26"/>
        </w:rPr>
        <w:t>美和</w:t>
      </w:r>
      <w:r w:rsidR="006F4069" w:rsidRPr="00A93C61">
        <w:rPr>
          <w:rFonts w:eastAsia="標楷體"/>
          <w:sz w:val="26"/>
          <w:szCs w:val="26"/>
        </w:rPr>
        <w:t>科技大學</w:t>
      </w:r>
      <w:r w:rsidR="00AA7C3F">
        <w:rPr>
          <w:rFonts w:eastAsia="標楷體" w:hint="eastAsia"/>
          <w:sz w:val="26"/>
          <w:szCs w:val="26"/>
        </w:rPr>
        <w:t>運動與</w:t>
      </w:r>
      <w:r w:rsidR="006F4069" w:rsidRPr="00A93C61">
        <w:rPr>
          <w:rFonts w:eastAsia="標楷體"/>
          <w:sz w:val="26"/>
          <w:szCs w:val="26"/>
        </w:rPr>
        <w:t>休閒管理系</w:t>
      </w:r>
      <w:r w:rsidR="00825735" w:rsidRPr="00A93C61">
        <w:rPr>
          <w:rFonts w:eastAsia="標楷體"/>
          <w:sz w:val="26"/>
          <w:szCs w:val="26"/>
        </w:rPr>
        <w:t>。</w:t>
      </w:r>
    </w:p>
    <w:p w:rsidR="00597EBF" w:rsidRPr="00A93C61" w:rsidRDefault="00EF411A" w:rsidP="00A93C61">
      <w:pPr>
        <w:pStyle w:val="a5"/>
        <w:numPr>
          <w:ilvl w:val="0"/>
          <w:numId w:val="11"/>
        </w:numPr>
        <w:snapToGrid w:val="0"/>
        <w:ind w:leftChars="59" w:left="706" w:hangingChars="217" w:hanging="564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實施日期：</w:t>
      </w:r>
      <w:r w:rsidR="008F4F82" w:rsidRPr="00A93C61">
        <w:rPr>
          <w:rFonts w:eastAsia="標楷體"/>
          <w:sz w:val="26"/>
          <w:szCs w:val="26"/>
        </w:rPr>
        <w:t>11</w:t>
      </w:r>
      <w:r w:rsidR="004C3A4D">
        <w:rPr>
          <w:rFonts w:eastAsia="標楷體" w:hint="eastAsia"/>
          <w:sz w:val="26"/>
          <w:szCs w:val="26"/>
        </w:rPr>
        <w:t>2</w:t>
      </w:r>
      <w:r w:rsidR="008F4F82" w:rsidRPr="00A93C61">
        <w:rPr>
          <w:rFonts w:eastAsia="標楷體"/>
          <w:sz w:val="26"/>
          <w:szCs w:val="26"/>
        </w:rPr>
        <w:t>年</w:t>
      </w:r>
      <w:r w:rsidR="002D28E1">
        <w:rPr>
          <w:rFonts w:eastAsia="標楷體" w:hint="eastAsia"/>
          <w:sz w:val="26"/>
          <w:szCs w:val="26"/>
        </w:rPr>
        <w:t>11</w:t>
      </w:r>
      <w:r w:rsidR="008F4F82" w:rsidRPr="00A93C61">
        <w:rPr>
          <w:rFonts w:eastAsia="標楷體"/>
          <w:sz w:val="26"/>
          <w:szCs w:val="26"/>
        </w:rPr>
        <w:t>月</w:t>
      </w:r>
      <w:r w:rsidR="002D28E1">
        <w:rPr>
          <w:rFonts w:eastAsia="標楷體" w:hint="eastAsia"/>
          <w:sz w:val="26"/>
          <w:szCs w:val="26"/>
        </w:rPr>
        <w:t>3</w:t>
      </w:r>
      <w:r w:rsidR="008F4F82" w:rsidRPr="00A93C61">
        <w:rPr>
          <w:rFonts w:eastAsia="標楷體"/>
          <w:sz w:val="26"/>
          <w:szCs w:val="26"/>
        </w:rPr>
        <w:t>日至</w:t>
      </w:r>
      <w:r w:rsidR="002D28E1">
        <w:rPr>
          <w:rFonts w:eastAsia="標楷體" w:hint="eastAsia"/>
          <w:sz w:val="26"/>
          <w:szCs w:val="26"/>
        </w:rPr>
        <w:t>11</w:t>
      </w:r>
      <w:r w:rsidR="008F4F82" w:rsidRPr="00A93C61">
        <w:rPr>
          <w:rFonts w:eastAsia="標楷體"/>
          <w:sz w:val="26"/>
          <w:szCs w:val="26"/>
        </w:rPr>
        <w:t>月</w:t>
      </w:r>
      <w:r w:rsidR="002D28E1">
        <w:rPr>
          <w:rFonts w:eastAsia="標楷體" w:hint="eastAsia"/>
          <w:sz w:val="26"/>
          <w:szCs w:val="26"/>
        </w:rPr>
        <w:t>5</w:t>
      </w:r>
      <w:r w:rsidR="008F4F82" w:rsidRPr="00A93C61">
        <w:rPr>
          <w:rFonts w:eastAsia="標楷體"/>
          <w:sz w:val="26"/>
          <w:szCs w:val="26"/>
        </w:rPr>
        <w:t>日舉行</w:t>
      </w:r>
      <w:r w:rsidR="00C20E46">
        <w:rPr>
          <w:rFonts w:eastAsia="標楷體" w:hint="eastAsia"/>
          <w:sz w:val="26"/>
          <w:szCs w:val="26"/>
        </w:rPr>
        <w:t>(</w:t>
      </w:r>
      <w:r w:rsidR="008F4F82" w:rsidRPr="00A93C61">
        <w:rPr>
          <w:rFonts w:eastAsia="標楷體"/>
          <w:sz w:val="26"/>
          <w:szCs w:val="26"/>
        </w:rPr>
        <w:t>上課時間</w:t>
      </w:r>
      <w:r w:rsidR="008F4F82" w:rsidRPr="00A93C61">
        <w:rPr>
          <w:rFonts w:eastAsia="標楷體"/>
          <w:sz w:val="26"/>
          <w:szCs w:val="26"/>
        </w:rPr>
        <w:t>3</w:t>
      </w:r>
      <w:r w:rsidR="008F4F82" w:rsidRPr="00A93C61">
        <w:rPr>
          <w:rFonts w:eastAsia="標楷體"/>
          <w:sz w:val="26"/>
          <w:szCs w:val="26"/>
        </w:rPr>
        <w:t>天共</w:t>
      </w:r>
      <w:r w:rsidR="008F4F82" w:rsidRPr="00A93C61">
        <w:rPr>
          <w:rFonts w:eastAsia="標楷體"/>
          <w:sz w:val="26"/>
          <w:szCs w:val="26"/>
        </w:rPr>
        <w:t>24</w:t>
      </w:r>
      <w:r w:rsidR="008F4F82" w:rsidRPr="00A93C61">
        <w:rPr>
          <w:rFonts w:eastAsia="標楷體"/>
          <w:sz w:val="26"/>
          <w:szCs w:val="26"/>
        </w:rPr>
        <w:t>小時</w:t>
      </w:r>
      <w:r w:rsidR="00C20E46">
        <w:rPr>
          <w:rFonts w:eastAsia="標楷體" w:hint="eastAsia"/>
          <w:sz w:val="26"/>
          <w:szCs w:val="26"/>
        </w:rPr>
        <w:t>)</w:t>
      </w:r>
      <w:r w:rsidR="00284FBA" w:rsidRPr="00A93C61">
        <w:rPr>
          <w:rFonts w:eastAsia="標楷體"/>
          <w:sz w:val="26"/>
          <w:szCs w:val="26"/>
        </w:rPr>
        <w:t>。</w:t>
      </w:r>
    </w:p>
    <w:p w:rsidR="00597EBF" w:rsidRPr="00A93C61" w:rsidRDefault="00EF411A" w:rsidP="00A93C61">
      <w:pPr>
        <w:pStyle w:val="a5"/>
        <w:numPr>
          <w:ilvl w:val="0"/>
          <w:numId w:val="11"/>
        </w:numPr>
        <w:snapToGrid w:val="0"/>
        <w:ind w:leftChars="59" w:left="706" w:hangingChars="217" w:hanging="564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上課地點：</w:t>
      </w:r>
      <w:r w:rsidR="00AA7C3F" w:rsidRPr="00AA7C3F">
        <w:rPr>
          <w:rFonts w:eastAsia="標楷體" w:cs="標楷體" w:hint="eastAsia"/>
          <w:sz w:val="26"/>
          <w:szCs w:val="26"/>
        </w:rPr>
        <w:t>美和</w:t>
      </w:r>
      <w:r w:rsidR="00AA7C3F" w:rsidRPr="00AA7C3F">
        <w:rPr>
          <w:rFonts w:eastAsia="標楷體" w:hint="eastAsia"/>
          <w:sz w:val="26"/>
          <w:szCs w:val="26"/>
        </w:rPr>
        <w:t>科技大學北校區圖書館</w:t>
      </w:r>
      <w:r w:rsidR="00AA7C3F" w:rsidRPr="00AA7C3F">
        <w:rPr>
          <w:rFonts w:eastAsia="標楷體" w:hint="eastAsia"/>
          <w:sz w:val="26"/>
          <w:szCs w:val="26"/>
        </w:rPr>
        <w:t>B1</w:t>
      </w:r>
      <w:r w:rsidR="00AA7C3F" w:rsidRPr="00AA7C3F">
        <w:rPr>
          <w:rFonts w:eastAsia="標楷體" w:hint="eastAsia"/>
          <w:sz w:val="26"/>
          <w:szCs w:val="26"/>
        </w:rPr>
        <w:t>撞球教室，地址：屏東縣內埔鄉屏光路</w:t>
      </w:r>
      <w:r w:rsidR="00AA7C3F" w:rsidRPr="00AA7C3F">
        <w:rPr>
          <w:rFonts w:eastAsia="標楷體" w:hint="eastAsia"/>
          <w:sz w:val="26"/>
          <w:szCs w:val="26"/>
        </w:rPr>
        <w:t>2</w:t>
      </w:r>
      <w:r w:rsidR="00AA7C3F" w:rsidRPr="00AA7C3F">
        <w:rPr>
          <w:rFonts w:eastAsia="標楷體"/>
          <w:sz w:val="26"/>
          <w:szCs w:val="26"/>
        </w:rPr>
        <w:t>3</w:t>
      </w:r>
      <w:r w:rsidR="00AA7C3F" w:rsidRPr="00AA7C3F">
        <w:rPr>
          <w:rFonts w:eastAsia="標楷體" w:hint="eastAsia"/>
          <w:sz w:val="26"/>
          <w:szCs w:val="26"/>
        </w:rPr>
        <w:t>號。</w:t>
      </w:r>
    </w:p>
    <w:p w:rsidR="00597EBF" w:rsidRPr="00A93C61" w:rsidRDefault="00597EBF" w:rsidP="00A93C61">
      <w:pPr>
        <w:pStyle w:val="a5"/>
        <w:numPr>
          <w:ilvl w:val="0"/>
          <w:numId w:val="11"/>
        </w:numPr>
        <w:snapToGrid w:val="0"/>
        <w:ind w:leftChars="59" w:left="706" w:hangingChars="217" w:hanging="564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0"/>
        </w:rPr>
        <w:t>教練之檢定，應年滿</w:t>
      </w:r>
      <w:r w:rsidR="00C86C00" w:rsidRPr="00A93C61">
        <w:rPr>
          <w:rFonts w:eastAsia="標楷體"/>
          <w:sz w:val="26"/>
          <w:szCs w:val="20"/>
        </w:rPr>
        <w:t>二十</w:t>
      </w:r>
      <w:r w:rsidRPr="00A93C61">
        <w:rPr>
          <w:rFonts w:eastAsia="標楷體"/>
          <w:sz w:val="26"/>
          <w:szCs w:val="20"/>
        </w:rPr>
        <w:t>歲，並具備下列資格之一者：</w:t>
      </w:r>
    </w:p>
    <w:p w:rsidR="00A60E04" w:rsidRPr="00A60E04" w:rsidRDefault="00597EBF" w:rsidP="00A60E04">
      <w:pPr>
        <w:pStyle w:val="a5"/>
        <w:numPr>
          <w:ilvl w:val="0"/>
          <w:numId w:val="13"/>
        </w:numPr>
        <w:snapToGrid w:val="0"/>
        <w:ind w:leftChars="0" w:left="993" w:hanging="709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0"/>
        </w:rPr>
        <w:t>C</w:t>
      </w:r>
      <w:r w:rsidRPr="00A93C61">
        <w:rPr>
          <w:rFonts w:eastAsia="標楷體"/>
          <w:sz w:val="26"/>
          <w:szCs w:val="20"/>
        </w:rPr>
        <w:t>級教練：高級中等以上學校畢業，受運動專業訓練，並熟悉運動之競賽規則。</w:t>
      </w:r>
    </w:p>
    <w:p w:rsidR="00597EBF" w:rsidRPr="00A60E04" w:rsidRDefault="00597EBF" w:rsidP="00A60E04">
      <w:pPr>
        <w:pStyle w:val="a5"/>
        <w:numPr>
          <w:ilvl w:val="0"/>
          <w:numId w:val="13"/>
        </w:numPr>
        <w:snapToGrid w:val="0"/>
        <w:ind w:leftChars="0" w:left="993" w:hanging="709"/>
        <w:jc w:val="both"/>
        <w:rPr>
          <w:rFonts w:eastAsia="標楷體"/>
          <w:sz w:val="26"/>
          <w:szCs w:val="26"/>
        </w:rPr>
      </w:pPr>
      <w:r w:rsidRPr="00A60E04">
        <w:rPr>
          <w:rFonts w:eastAsia="標楷體"/>
          <w:sz w:val="26"/>
          <w:szCs w:val="20"/>
        </w:rPr>
        <w:t>有下列情形之一者，不得申請教練資格之檢定：</w:t>
      </w:r>
    </w:p>
    <w:p w:rsidR="00C86C00" w:rsidRPr="00A93C61" w:rsidRDefault="00597EBF" w:rsidP="00A93C61">
      <w:pPr>
        <w:pStyle w:val="a5"/>
        <w:numPr>
          <w:ilvl w:val="0"/>
          <w:numId w:val="14"/>
        </w:numPr>
        <w:snapToGrid w:val="0"/>
        <w:ind w:leftChars="0" w:left="851" w:hanging="425"/>
        <w:jc w:val="both"/>
        <w:rPr>
          <w:rFonts w:eastAsia="標楷體"/>
          <w:sz w:val="26"/>
          <w:szCs w:val="20"/>
        </w:rPr>
      </w:pPr>
      <w:r w:rsidRPr="00A93C61">
        <w:rPr>
          <w:rFonts w:eastAsia="標楷體"/>
          <w:sz w:val="26"/>
          <w:szCs w:val="20"/>
        </w:rPr>
        <w:t>犯傷害罪章。但其屬過失犯，不包括之。</w:t>
      </w:r>
    </w:p>
    <w:p w:rsidR="00C86C00" w:rsidRPr="00A93C61" w:rsidRDefault="00597EBF" w:rsidP="00A93C61">
      <w:pPr>
        <w:pStyle w:val="a5"/>
        <w:numPr>
          <w:ilvl w:val="0"/>
          <w:numId w:val="14"/>
        </w:numPr>
        <w:snapToGrid w:val="0"/>
        <w:ind w:leftChars="0" w:left="851" w:hanging="425"/>
        <w:jc w:val="both"/>
        <w:rPr>
          <w:rFonts w:eastAsia="標楷體"/>
          <w:sz w:val="26"/>
          <w:szCs w:val="20"/>
        </w:rPr>
      </w:pPr>
      <w:r w:rsidRPr="00A93C61">
        <w:rPr>
          <w:rFonts w:eastAsia="標楷體"/>
          <w:sz w:val="26"/>
          <w:szCs w:val="20"/>
        </w:rPr>
        <w:t>犯性侵害犯罪防治法第二條第一項所定之罪、妨害風化罪章及妨害自由罪章。</w:t>
      </w:r>
    </w:p>
    <w:p w:rsidR="00C86C00" w:rsidRPr="00A93C61" w:rsidRDefault="00597EBF" w:rsidP="00A93C61">
      <w:pPr>
        <w:pStyle w:val="a5"/>
        <w:numPr>
          <w:ilvl w:val="0"/>
          <w:numId w:val="14"/>
        </w:numPr>
        <w:snapToGrid w:val="0"/>
        <w:ind w:leftChars="0" w:left="851" w:hanging="425"/>
        <w:jc w:val="both"/>
        <w:rPr>
          <w:rFonts w:eastAsia="標楷體"/>
          <w:sz w:val="26"/>
          <w:szCs w:val="20"/>
        </w:rPr>
      </w:pPr>
      <w:r w:rsidRPr="00A93C61">
        <w:rPr>
          <w:rFonts w:eastAsia="標楷體"/>
          <w:sz w:val="26"/>
          <w:szCs w:val="20"/>
        </w:rPr>
        <w:t>犯毒品危害防制條例之罪。</w:t>
      </w:r>
    </w:p>
    <w:p w:rsidR="00C86C00" w:rsidRPr="00A93C61" w:rsidRDefault="00597EBF" w:rsidP="00A93C61">
      <w:pPr>
        <w:pStyle w:val="a5"/>
        <w:numPr>
          <w:ilvl w:val="0"/>
          <w:numId w:val="14"/>
        </w:numPr>
        <w:snapToGrid w:val="0"/>
        <w:ind w:leftChars="0" w:left="851" w:hanging="425"/>
        <w:jc w:val="both"/>
        <w:rPr>
          <w:rFonts w:eastAsia="標楷體"/>
          <w:sz w:val="26"/>
          <w:szCs w:val="20"/>
        </w:rPr>
      </w:pPr>
      <w:r w:rsidRPr="00A93C61">
        <w:rPr>
          <w:rFonts w:eastAsia="標楷體"/>
          <w:sz w:val="26"/>
          <w:szCs w:val="20"/>
        </w:rPr>
        <w:t>犯殺人罪。</w:t>
      </w:r>
    </w:p>
    <w:p w:rsidR="00597EBF" w:rsidRPr="00A93C61" w:rsidRDefault="00597EBF" w:rsidP="00A93C61">
      <w:pPr>
        <w:pStyle w:val="a5"/>
        <w:numPr>
          <w:ilvl w:val="0"/>
          <w:numId w:val="14"/>
        </w:numPr>
        <w:snapToGrid w:val="0"/>
        <w:ind w:leftChars="0" w:left="851" w:hanging="425"/>
        <w:jc w:val="both"/>
        <w:rPr>
          <w:rFonts w:eastAsia="標楷體"/>
          <w:sz w:val="26"/>
          <w:szCs w:val="20"/>
        </w:rPr>
      </w:pPr>
      <w:r w:rsidRPr="00A93C61">
        <w:rPr>
          <w:rFonts w:eastAsia="標楷體"/>
          <w:sz w:val="26"/>
          <w:szCs w:val="20"/>
        </w:rPr>
        <w:t>違反運動禁藥管制辦法相關規定。</w:t>
      </w:r>
    </w:p>
    <w:p w:rsidR="00FA36EC" w:rsidRPr="00A93C61" w:rsidRDefault="00FA36EC" w:rsidP="00A93C61">
      <w:pPr>
        <w:pStyle w:val="a5"/>
        <w:numPr>
          <w:ilvl w:val="0"/>
          <w:numId w:val="11"/>
        </w:numPr>
        <w:snapToGrid w:val="0"/>
        <w:ind w:leftChars="59" w:left="706" w:hangingChars="217" w:hanging="564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報名方式：請先將</w:t>
      </w:r>
      <w:r w:rsidRPr="00A93C61">
        <w:rPr>
          <w:rFonts w:eastAsia="標楷體"/>
          <w:sz w:val="26"/>
          <w:szCs w:val="26"/>
        </w:rPr>
        <w:t>C</w:t>
      </w:r>
      <w:r w:rsidRPr="00A93C61">
        <w:rPr>
          <w:rFonts w:eastAsia="標楷體"/>
          <w:sz w:val="26"/>
          <w:szCs w:val="26"/>
        </w:rPr>
        <w:t>級教練講習必繳資料掃瞄成電子檔傳至</w:t>
      </w:r>
      <w:hyperlink r:id="rId8" w:history="1">
        <w:r w:rsidRPr="00A93C61">
          <w:rPr>
            <w:rStyle w:val="aa"/>
            <w:rFonts w:eastAsia="標楷體"/>
            <w:sz w:val="26"/>
            <w:szCs w:val="26"/>
          </w:rPr>
          <w:t>kcba1999@gmail.com</w:t>
        </w:r>
      </w:hyperlink>
      <w:r w:rsidRPr="00A93C61">
        <w:rPr>
          <w:rFonts w:eastAsia="標楷體"/>
          <w:sz w:val="26"/>
          <w:szCs w:val="26"/>
        </w:rPr>
        <w:t>：</w:t>
      </w:r>
    </w:p>
    <w:p w:rsidR="00D7543E" w:rsidRDefault="00D7543E" w:rsidP="00A93C61">
      <w:pPr>
        <w:pStyle w:val="a5"/>
        <w:numPr>
          <w:ilvl w:val="0"/>
          <w:numId w:val="15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報名表</w:t>
      </w:r>
    </w:p>
    <w:p w:rsidR="00C86C00" w:rsidRPr="00A93C61" w:rsidRDefault="00597EBF" w:rsidP="00A93C61">
      <w:pPr>
        <w:pStyle w:val="a5"/>
        <w:numPr>
          <w:ilvl w:val="0"/>
          <w:numId w:val="15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三個月內半身脫帽相片電子檔</w:t>
      </w:r>
      <w:r w:rsidRPr="00A93C61">
        <w:rPr>
          <w:rFonts w:eastAsia="標楷體"/>
          <w:sz w:val="26"/>
          <w:szCs w:val="26"/>
        </w:rPr>
        <w:t>(300dpi</w:t>
      </w:r>
      <w:r w:rsidRPr="00A93C61">
        <w:rPr>
          <w:rFonts w:eastAsia="標楷體"/>
          <w:sz w:val="26"/>
          <w:szCs w:val="26"/>
        </w:rPr>
        <w:t>以上副檔名「</w:t>
      </w:r>
      <w:r w:rsidRPr="00A93C61">
        <w:rPr>
          <w:rFonts w:eastAsia="標楷體"/>
          <w:sz w:val="26"/>
          <w:szCs w:val="26"/>
        </w:rPr>
        <w:t>jpg</w:t>
      </w:r>
      <w:r w:rsidRPr="00A93C61">
        <w:rPr>
          <w:rFonts w:eastAsia="標楷體"/>
          <w:sz w:val="26"/>
          <w:szCs w:val="26"/>
        </w:rPr>
        <w:t>」之圖形檔</w:t>
      </w:r>
      <w:r w:rsidRPr="00A93C61">
        <w:rPr>
          <w:rFonts w:eastAsia="標楷體"/>
          <w:sz w:val="26"/>
          <w:szCs w:val="26"/>
        </w:rPr>
        <w:t>)</w:t>
      </w:r>
      <w:r w:rsidRPr="00A93C61">
        <w:rPr>
          <w:rFonts w:eastAsia="標楷體"/>
          <w:sz w:val="26"/>
          <w:szCs w:val="26"/>
        </w:rPr>
        <w:t>。</w:t>
      </w:r>
    </w:p>
    <w:p w:rsidR="00C86C00" w:rsidRPr="00A93C61" w:rsidRDefault="00C86C00" w:rsidP="00A93C61">
      <w:pPr>
        <w:pStyle w:val="a5"/>
        <w:numPr>
          <w:ilvl w:val="0"/>
          <w:numId w:val="15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0"/>
        </w:rPr>
        <w:t>國民</w:t>
      </w:r>
      <w:r w:rsidR="00597EBF" w:rsidRPr="00A93C61">
        <w:rPr>
          <w:rFonts w:eastAsia="標楷體"/>
          <w:sz w:val="26"/>
          <w:szCs w:val="26"/>
        </w:rPr>
        <w:t>身分證正反面電子檔乙份。</w:t>
      </w:r>
    </w:p>
    <w:p w:rsidR="00C86C00" w:rsidRPr="00A93C61" w:rsidRDefault="00597EBF" w:rsidP="00A93C61">
      <w:pPr>
        <w:pStyle w:val="a5"/>
        <w:numPr>
          <w:ilvl w:val="0"/>
          <w:numId w:val="15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高中學歷以上畢業證書電子檔乙份。</w:t>
      </w:r>
    </w:p>
    <w:p w:rsidR="00C86C00" w:rsidRPr="00A93C61" w:rsidRDefault="00597EBF" w:rsidP="00A93C61">
      <w:pPr>
        <w:pStyle w:val="a5"/>
        <w:numPr>
          <w:ilvl w:val="0"/>
          <w:numId w:val="15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最近一個月</w:t>
      </w:r>
      <w:r w:rsidR="00C86C00" w:rsidRPr="00A93C61">
        <w:rPr>
          <w:rFonts w:eastAsia="標楷體"/>
          <w:sz w:val="26"/>
          <w:szCs w:val="20"/>
        </w:rPr>
        <w:t>內核發之無違反</w:t>
      </w:r>
      <w:r w:rsidR="00495C21">
        <w:rPr>
          <w:rFonts w:eastAsia="標楷體" w:hint="eastAsia"/>
          <w:sz w:val="26"/>
          <w:szCs w:val="20"/>
        </w:rPr>
        <w:t>本計劃第九</w:t>
      </w:r>
      <w:r w:rsidR="00C86C00" w:rsidRPr="00A93C61">
        <w:rPr>
          <w:rFonts w:eastAsia="標楷體"/>
          <w:sz w:val="26"/>
          <w:szCs w:val="20"/>
        </w:rPr>
        <w:t>條</w:t>
      </w:r>
      <w:r w:rsidR="00495C21">
        <w:rPr>
          <w:rFonts w:eastAsia="標楷體" w:hint="eastAsia"/>
          <w:sz w:val="26"/>
          <w:szCs w:val="20"/>
        </w:rPr>
        <w:t>第二款</w:t>
      </w:r>
      <w:r w:rsidR="00C86C00" w:rsidRPr="00A93C61">
        <w:rPr>
          <w:rFonts w:eastAsia="標楷體"/>
          <w:sz w:val="26"/>
          <w:szCs w:val="20"/>
        </w:rPr>
        <w:t>規定之警察刑事紀錄證明；具外國籍者，應檢附原護照國開具之行為良好證明文件。</w:t>
      </w:r>
    </w:p>
    <w:p w:rsidR="00BB61E3" w:rsidRPr="00A93C61" w:rsidRDefault="00BB61E3" w:rsidP="00A93C61">
      <w:pPr>
        <w:pStyle w:val="a5"/>
        <w:numPr>
          <w:ilvl w:val="0"/>
          <w:numId w:val="15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報名截止：</w:t>
      </w:r>
      <w:r w:rsidR="00D22D5B">
        <w:rPr>
          <w:rFonts w:eastAsia="標楷體" w:hint="eastAsia"/>
          <w:sz w:val="26"/>
          <w:szCs w:val="26"/>
        </w:rPr>
        <w:t>11</w:t>
      </w:r>
      <w:r w:rsidR="00AA7C3F">
        <w:rPr>
          <w:rFonts w:eastAsia="標楷體" w:hint="eastAsia"/>
          <w:sz w:val="26"/>
          <w:szCs w:val="26"/>
        </w:rPr>
        <w:t>2</w:t>
      </w:r>
      <w:r w:rsidR="00D22D5B">
        <w:rPr>
          <w:rFonts w:eastAsia="標楷體" w:hint="eastAsia"/>
          <w:sz w:val="26"/>
          <w:szCs w:val="26"/>
        </w:rPr>
        <w:t>年</w:t>
      </w:r>
      <w:r w:rsidR="002D28E1">
        <w:rPr>
          <w:rFonts w:eastAsia="標楷體" w:hint="eastAsia"/>
          <w:sz w:val="26"/>
          <w:szCs w:val="26"/>
        </w:rPr>
        <w:t>10</w:t>
      </w:r>
      <w:r w:rsidR="00D22D5B">
        <w:rPr>
          <w:rFonts w:eastAsia="標楷體" w:hint="eastAsia"/>
          <w:sz w:val="26"/>
          <w:szCs w:val="26"/>
        </w:rPr>
        <w:t>月</w:t>
      </w:r>
      <w:r w:rsidR="00AA7C3F">
        <w:rPr>
          <w:rFonts w:eastAsia="標楷體" w:hint="eastAsia"/>
          <w:sz w:val="26"/>
          <w:szCs w:val="26"/>
        </w:rPr>
        <w:t>20</w:t>
      </w:r>
      <w:r w:rsidR="00D22D5B">
        <w:rPr>
          <w:rFonts w:eastAsia="標楷體" w:hint="eastAsia"/>
          <w:sz w:val="26"/>
          <w:szCs w:val="26"/>
        </w:rPr>
        <w:t>日止</w:t>
      </w:r>
      <w:r w:rsidR="00A93C61">
        <w:rPr>
          <w:rFonts w:eastAsia="標楷體" w:hint="eastAsia"/>
          <w:sz w:val="26"/>
          <w:szCs w:val="26"/>
        </w:rPr>
        <w:t>(</w:t>
      </w:r>
      <w:r w:rsidRPr="00A93C61">
        <w:rPr>
          <w:rFonts w:eastAsia="標楷體"/>
          <w:sz w:val="26"/>
          <w:szCs w:val="26"/>
        </w:rPr>
        <w:t>60</w:t>
      </w:r>
      <w:r w:rsidRPr="00A93C61">
        <w:rPr>
          <w:rFonts w:eastAsia="標楷體"/>
          <w:sz w:val="26"/>
          <w:szCs w:val="26"/>
        </w:rPr>
        <w:t>人額滿</w:t>
      </w:r>
      <w:r w:rsidR="00D22D5B">
        <w:rPr>
          <w:rFonts w:eastAsia="標楷體" w:hint="eastAsia"/>
          <w:sz w:val="26"/>
          <w:szCs w:val="26"/>
        </w:rPr>
        <w:t>即不再受理</w:t>
      </w:r>
      <w:r w:rsidR="00A93C61">
        <w:rPr>
          <w:rFonts w:eastAsia="標楷體" w:hint="eastAsia"/>
          <w:sz w:val="26"/>
          <w:szCs w:val="26"/>
        </w:rPr>
        <w:t>)</w:t>
      </w:r>
      <w:r w:rsidRPr="00A93C61">
        <w:rPr>
          <w:rFonts w:eastAsia="標楷體"/>
          <w:sz w:val="26"/>
          <w:szCs w:val="26"/>
        </w:rPr>
        <w:t>。</w:t>
      </w:r>
    </w:p>
    <w:p w:rsidR="00BF6755" w:rsidRPr="00A93C61" w:rsidRDefault="00C86C00" w:rsidP="00A93C61">
      <w:pPr>
        <w:pStyle w:val="a5"/>
        <w:numPr>
          <w:ilvl w:val="0"/>
          <w:numId w:val="11"/>
        </w:numPr>
        <w:tabs>
          <w:tab w:val="left" w:pos="709"/>
        </w:tabs>
        <w:snapToGrid w:val="0"/>
        <w:ind w:leftChars="0" w:hanging="338"/>
        <w:jc w:val="both"/>
        <w:rPr>
          <w:rFonts w:eastAsia="標楷體"/>
          <w:sz w:val="26"/>
          <w:szCs w:val="20"/>
        </w:rPr>
      </w:pPr>
      <w:r w:rsidRPr="00A93C61">
        <w:rPr>
          <w:rFonts w:eastAsia="標楷體"/>
          <w:sz w:val="26"/>
          <w:szCs w:val="20"/>
        </w:rPr>
        <w:t>報名</w:t>
      </w:r>
      <w:r w:rsidR="00B378FE" w:rsidRPr="00A93C61">
        <w:rPr>
          <w:rFonts w:eastAsia="標楷體"/>
          <w:sz w:val="26"/>
          <w:szCs w:val="20"/>
        </w:rPr>
        <w:t>費用：</w:t>
      </w:r>
    </w:p>
    <w:p w:rsidR="00C86C00" w:rsidRPr="00A93C61" w:rsidRDefault="00AA7C3F" w:rsidP="00A93C61">
      <w:pPr>
        <w:pStyle w:val="a5"/>
        <w:numPr>
          <w:ilvl w:val="0"/>
          <w:numId w:val="17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美和</w:t>
      </w:r>
      <w:r w:rsidRPr="00A93C61">
        <w:rPr>
          <w:rFonts w:eastAsia="標楷體"/>
          <w:sz w:val="26"/>
          <w:szCs w:val="26"/>
        </w:rPr>
        <w:t>科技大學</w:t>
      </w:r>
      <w:r w:rsidR="00BF6755" w:rsidRPr="00A93C61">
        <w:rPr>
          <w:rFonts w:eastAsia="標楷體"/>
          <w:sz w:val="26"/>
          <w:szCs w:val="26"/>
        </w:rPr>
        <w:t>教職員</w:t>
      </w:r>
      <w:r w:rsidR="000C2167" w:rsidRPr="00A93C61">
        <w:rPr>
          <w:rFonts w:eastAsia="標楷體"/>
          <w:sz w:val="26"/>
          <w:szCs w:val="26"/>
        </w:rPr>
        <w:t>、</w:t>
      </w:r>
      <w:r w:rsidR="00D7543E">
        <w:rPr>
          <w:rFonts w:eastAsia="標楷體" w:hint="eastAsia"/>
          <w:sz w:val="26"/>
          <w:szCs w:val="26"/>
        </w:rPr>
        <w:t>專</w:t>
      </w:r>
      <w:r w:rsidR="00D7543E">
        <w:rPr>
          <w:rFonts w:eastAsia="標楷體" w:hint="eastAsia"/>
          <w:sz w:val="26"/>
          <w:szCs w:val="26"/>
        </w:rPr>
        <w:t>(</w:t>
      </w:r>
      <w:r w:rsidR="00D7543E">
        <w:rPr>
          <w:rFonts w:eastAsia="標楷體" w:hint="eastAsia"/>
          <w:sz w:val="26"/>
          <w:szCs w:val="26"/>
        </w:rPr>
        <w:t>兼</w:t>
      </w:r>
      <w:r w:rsidR="00D7543E">
        <w:rPr>
          <w:rFonts w:eastAsia="標楷體" w:hint="eastAsia"/>
          <w:sz w:val="26"/>
          <w:szCs w:val="26"/>
        </w:rPr>
        <w:t>)</w:t>
      </w:r>
      <w:r w:rsidR="00D7543E">
        <w:rPr>
          <w:rFonts w:eastAsia="標楷體" w:hint="eastAsia"/>
          <w:sz w:val="26"/>
          <w:szCs w:val="26"/>
        </w:rPr>
        <w:t>任教師、</w:t>
      </w:r>
      <w:r w:rsidR="00C86C00" w:rsidRPr="00A93C61">
        <w:rPr>
          <w:rFonts w:eastAsia="標楷體"/>
          <w:sz w:val="26"/>
          <w:szCs w:val="26"/>
        </w:rPr>
        <w:t>在學</w:t>
      </w:r>
      <w:r w:rsidR="00BF6755" w:rsidRPr="00A93C61">
        <w:rPr>
          <w:rFonts w:eastAsia="標楷體"/>
          <w:sz w:val="26"/>
          <w:szCs w:val="26"/>
        </w:rPr>
        <w:t>學生</w:t>
      </w:r>
      <w:r w:rsidR="00D7543E">
        <w:rPr>
          <w:rFonts w:eastAsia="標楷體" w:hint="eastAsia"/>
          <w:sz w:val="26"/>
          <w:szCs w:val="26"/>
        </w:rPr>
        <w:t>免報名費用</w:t>
      </w:r>
      <w:r w:rsidR="00BF6755" w:rsidRPr="00A93C61">
        <w:rPr>
          <w:rFonts w:eastAsia="標楷體"/>
          <w:sz w:val="26"/>
          <w:szCs w:val="26"/>
        </w:rPr>
        <w:t>。</w:t>
      </w:r>
    </w:p>
    <w:p w:rsidR="00C86C00" w:rsidRPr="00A93C61" w:rsidRDefault="00D7543E" w:rsidP="00A93C61">
      <w:pPr>
        <w:pStyle w:val="a5"/>
        <w:numPr>
          <w:ilvl w:val="0"/>
          <w:numId w:val="17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各</w:t>
      </w:r>
      <w:r w:rsidR="00BF6755" w:rsidRPr="00A93C61">
        <w:rPr>
          <w:rFonts w:eastAsia="標楷體"/>
          <w:sz w:val="26"/>
          <w:szCs w:val="26"/>
        </w:rPr>
        <w:t>公私立高中</w:t>
      </w:r>
      <w:r>
        <w:rPr>
          <w:rFonts w:eastAsia="標楷體" w:hint="eastAsia"/>
          <w:sz w:val="26"/>
          <w:szCs w:val="26"/>
        </w:rPr>
        <w:t>職以下</w:t>
      </w:r>
      <w:r w:rsidR="00BF6755" w:rsidRPr="00A93C61">
        <w:rPr>
          <w:rFonts w:eastAsia="標楷體"/>
          <w:sz w:val="26"/>
          <w:szCs w:val="26"/>
        </w:rPr>
        <w:t>教</w:t>
      </w:r>
      <w:r>
        <w:rPr>
          <w:rFonts w:eastAsia="標楷體" w:hint="eastAsia"/>
          <w:sz w:val="26"/>
          <w:szCs w:val="26"/>
        </w:rPr>
        <w:t>師報名費用</w:t>
      </w:r>
      <w:r w:rsidR="00D013B6" w:rsidRPr="00D7543E">
        <w:rPr>
          <w:rFonts w:eastAsia="標楷體"/>
          <w:sz w:val="26"/>
          <w:szCs w:val="26"/>
        </w:rPr>
        <w:t>新臺幣</w:t>
      </w:r>
      <w:r w:rsidR="00D013B6">
        <w:rPr>
          <w:rFonts w:eastAsia="標楷體" w:hint="eastAsia"/>
          <w:sz w:val="26"/>
          <w:szCs w:val="26"/>
        </w:rPr>
        <w:t>500</w:t>
      </w:r>
      <w:r w:rsidR="00D013B6">
        <w:rPr>
          <w:rFonts w:eastAsia="標楷體" w:hint="eastAsia"/>
          <w:sz w:val="26"/>
          <w:szCs w:val="26"/>
        </w:rPr>
        <w:t>元</w:t>
      </w:r>
      <w:r w:rsidR="00BF6755" w:rsidRPr="00A93C61">
        <w:rPr>
          <w:rFonts w:eastAsia="標楷體"/>
          <w:sz w:val="26"/>
          <w:szCs w:val="26"/>
        </w:rPr>
        <w:t>。</w:t>
      </w:r>
    </w:p>
    <w:p w:rsidR="00AA7C3F" w:rsidRDefault="00BF6755" w:rsidP="00AA7C3F">
      <w:pPr>
        <w:pStyle w:val="a5"/>
        <w:numPr>
          <w:ilvl w:val="0"/>
          <w:numId w:val="17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D7543E">
        <w:rPr>
          <w:rFonts w:eastAsia="標楷體"/>
          <w:sz w:val="26"/>
          <w:szCs w:val="26"/>
        </w:rPr>
        <w:t>其他身份者新臺幣</w:t>
      </w:r>
      <w:r w:rsidR="00D7543E" w:rsidRPr="00D7543E">
        <w:rPr>
          <w:rFonts w:eastAsia="標楷體" w:hint="eastAsia"/>
          <w:sz w:val="26"/>
          <w:szCs w:val="26"/>
        </w:rPr>
        <w:t>1</w:t>
      </w:r>
      <w:r w:rsidR="00CF0177" w:rsidRPr="00D7543E">
        <w:rPr>
          <w:rFonts w:eastAsia="標楷體"/>
          <w:sz w:val="26"/>
          <w:szCs w:val="26"/>
        </w:rPr>
        <w:t>,</w:t>
      </w:r>
      <w:r w:rsidR="00D7543E" w:rsidRPr="00D7543E">
        <w:rPr>
          <w:rFonts w:eastAsia="標楷體" w:hint="eastAsia"/>
          <w:sz w:val="26"/>
          <w:szCs w:val="26"/>
        </w:rPr>
        <w:t>5</w:t>
      </w:r>
      <w:r w:rsidRPr="00D7543E">
        <w:rPr>
          <w:rFonts w:eastAsia="標楷體"/>
          <w:sz w:val="26"/>
          <w:szCs w:val="26"/>
        </w:rPr>
        <w:t>00</w:t>
      </w:r>
      <w:r w:rsidRPr="00D7543E">
        <w:rPr>
          <w:rFonts w:eastAsia="標楷體"/>
          <w:sz w:val="26"/>
          <w:szCs w:val="26"/>
        </w:rPr>
        <w:t>元整</w:t>
      </w:r>
      <w:r w:rsidR="00D7543E">
        <w:rPr>
          <w:rFonts w:eastAsia="標楷體" w:hint="eastAsia"/>
          <w:sz w:val="26"/>
          <w:szCs w:val="26"/>
        </w:rPr>
        <w:t>，</w:t>
      </w:r>
      <w:r w:rsidR="00825735" w:rsidRPr="00D7543E">
        <w:rPr>
          <w:rFonts w:eastAsia="標楷體"/>
          <w:sz w:val="26"/>
          <w:szCs w:val="26"/>
        </w:rPr>
        <w:t>費</w:t>
      </w:r>
      <w:r w:rsidR="006D450B" w:rsidRPr="00D7543E">
        <w:rPr>
          <w:rFonts w:eastAsia="標楷體"/>
          <w:sz w:val="26"/>
          <w:szCs w:val="26"/>
        </w:rPr>
        <w:t>用</w:t>
      </w:r>
      <w:r w:rsidR="00825735" w:rsidRPr="00D7543E">
        <w:rPr>
          <w:rFonts w:eastAsia="標楷體"/>
          <w:sz w:val="26"/>
          <w:szCs w:val="26"/>
        </w:rPr>
        <w:t>請於</w:t>
      </w:r>
      <w:r w:rsidR="00C86C00" w:rsidRPr="00D7543E">
        <w:rPr>
          <w:rFonts w:eastAsia="標楷體"/>
          <w:sz w:val="26"/>
          <w:szCs w:val="26"/>
        </w:rPr>
        <w:t>報</w:t>
      </w:r>
      <w:r w:rsidR="00D7543E" w:rsidRPr="00D7543E">
        <w:rPr>
          <w:rFonts w:eastAsia="標楷體" w:hint="eastAsia"/>
          <w:sz w:val="26"/>
          <w:szCs w:val="26"/>
        </w:rPr>
        <w:t>到後繳交</w:t>
      </w:r>
      <w:r w:rsidR="00105723" w:rsidRPr="00D7543E">
        <w:rPr>
          <w:rFonts w:eastAsia="標楷體"/>
          <w:sz w:val="26"/>
          <w:szCs w:val="26"/>
        </w:rPr>
        <w:t>。</w:t>
      </w:r>
    </w:p>
    <w:p w:rsidR="00AA7C3F" w:rsidRPr="00AA7C3F" w:rsidRDefault="00AA7C3F" w:rsidP="00AA7C3F">
      <w:pPr>
        <w:pStyle w:val="a5"/>
        <w:numPr>
          <w:ilvl w:val="0"/>
          <w:numId w:val="17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AA7C3F">
        <w:rPr>
          <w:rFonts w:eastAsia="標楷體"/>
          <w:sz w:val="26"/>
          <w:szCs w:val="26"/>
        </w:rPr>
        <w:t>洽詢電話</w:t>
      </w:r>
      <w:r w:rsidRPr="00AA7C3F">
        <w:rPr>
          <w:rFonts w:eastAsia="標楷體" w:cs="標楷體" w:hint="eastAsia"/>
          <w:sz w:val="26"/>
          <w:szCs w:val="26"/>
        </w:rPr>
        <w:t>：美和科技大學學務處體育室</w:t>
      </w:r>
      <w:r>
        <w:rPr>
          <w:rFonts w:eastAsia="標楷體" w:cs="標楷體" w:hint="eastAsia"/>
          <w:sz w:val="26"/>
          <w:szCs w:val="26"/>
        </w:rPr>
        <w:t xml:space="preserve"> </w:t>
      </w:r>
      <w:r w:rsidRPr="00AA7C3F">
        <w:rPr>
          <w:rFonts w:eastAsia="標楷體" w:hint="eastAsia"/>
          <w:sz w:val="26"/>
          <w:szCs w:val="26"/>
        </w:rPr>
        <w:t>許玫琇</w:t>
      </w:r>
      <w:r w:rsidRPr="00AA7C3F">
        <w:rPr>
          <w:rFonts w:eastAsia="標楷體" w:hint="eastAsia"/>
          <w:sz w:val="26"/>
          <w:szCs w:val="26"/>
        </w:rPr>
        <w:t xml:space="preserve"> </w:t>
      </w:r>
      <w:r w:rsidRPr="00AA7C3F">
        <w:rPr>
          <w:rFonts w:eastAsia="標楷體" w:hint="eastAsia"/>
          <w:sz w:val="26"/>
          <w:szCs w:val="26"/>
        </w:rPr>
        <w:t>主任</w:t>
      </w:r>
      <w:r w:rsidRPr="00AA7C3F">
        <w:rPr>
          <w:rFonts w:eastAsia="標楷體" w:cs="標楷體" w:hint="eastAsia"/>
          <w:sz w:val="26"/>
          <w:szCs w:val="26"/>
        </w:rPr>
        <w:t>，地址：屏東縣內埔鄉美和村屏光路</w:t>
      </w:r>
      <w:r w:rsidRPr="00AA7C3F">
        <w:rPr>
          <w:rFonts w:eastAsia="標楷體" w:cs="標楷體" w:hint="eastAsia"/>
          <w:sz w:val="26"/>
          <w:szCs w:val="26"/>
        </w:rPr>
        <w:t>23</w:t>
      </w:r>
      <w:r w:rsidRPr="00AA7C3F">
        <w:rPr>
          <w:rFonts w:eastAsia="標楷體" w:cs="標楷體" w:hint="eastAsia"/>
          <w:sz w:val="26"/>
          <w:szCs w:val="26"/>
        </w:rPr>
        <w:t>號</w:t>
      </w:r>
      <w:r w:rsidRPr="00AA7C3F">
        <w:rPr>
          <w:rFonts w:eastAsia="標楷體" w:hint="eastAsia"/>
          <w:sz w:val="26"/>
          <w:szCs w:val="26"/>
        </w:rPr>
        <w:t>，</w:t>
      </w:r>
      <w:r w:rsidRPr="00AA7C3F">
        <w:rPr>
          <w:rFonts w:eastAsia="標楷體" w:cs="標楷體" w:hint="eastAsia"/>
          <w:sz w:val="26"/>
          <w:szCs w:val="26"/>
        </w:rPr>
        <w:t>電話：</w:t>
      </w:r>
      <w:r w:rsidRPr="00AA7C3F">
        <w:rPr>
          <w:rFonts w:eastAsia="標楷體" w:cs="標楷體" w:hint="eastAsia"/>
          <w:sz w:val="26"/>
          <w:szCs w:val="26"/>
        </w:rPr>
        <w:t>(</w:t>
      </w:r>
      <w:r w:rsidRPr="00AA7C3F">
        <w:rPr>
          <w:rFonts w:eastAsia="標楷體"/>
          <w:sz w:val="26"/>
          <w:szCs w:val="26"/>
        </w:rPr>
        <w:t>0</w:t>
      </w:r>
      <w:r w:rsidRPr="00AA7C3F">
        <w:rPr>
          <w:rFonts w:eastAsia="標楷體" w:hint="eastAsia"/>
          <w:sz w:val="26"/>
          <w:szCs w:val="26"/>
        </w:rPr>
        <w:t>8)</w:t>
      </w:r>
      <w:r w:rsidRPr="00AA7C3F">
        <w:rPr>
          <w:rFonts w:eastAsia="標楷體"/>
          <w:sz w:val="26"/>
          <w:szCs w:val="26"/>
        </w:rPr>
        <w:t>7</w:t>
      </w:r>
      <w:r w:rsidRPr="00AA7C3F">
        <w:rPr>
          <w:rFonts w:eastAsia="標楷體" w:hint="eastAsia"/>
          <w:sz w:val="26"/>
          <w:szCs w:val="26"/>
        </w:rPr>
        <w:t>79-9821</w:t>
      </w:r>
      <w:r w:rsidRPr="00AA7C3F">
        <w:rPr>
          <w:rFonts w:eastAsia="標楷體" w:hint="eastAsia"/>
          <w:sz w:val="26"/>
          <w:szCs w:val="26"/>
        </w:rPr>
        <w:t>轉</w:t>
      </w:r>
      <w:r w:rsidRPr="00AA7C3F">
        <w:rPr>
          <w:rFonts w:eastAsia="標楷體" w:hint="eastAsia"/>
          <w:sz w:val="26"/>
          <w:szCs w:val="26"/>
        </w:rPr>
        <w:t>8225</w:t>
      </w:r>
      <w:r w:rsidRPr="00AA7C3F">
        <w:rPr>
          <w:rFonts w:eastAsia="標楷體" w:cs="標楷體" w:hint="eastAsia"/>
          <w:bCs/>
          <w:sz w:val="26"/>
          <w:szCs w:val="26"/>
        </w:rPr>
        <w:t>。</w:t>
      </w:r>
    </w:p>
    <w:p w:rsidR="00FA36EC" w:rsidRPr="00AA7C3F" w:rsidRDefault="00AA7C3F" w:rsidP="00AA7C3F">
      <w:pPr>
        <w:pStyle w:val="a5"/>
        <w:tabs>
          <w:tab w:val="left" w:pos="709"/>
        </w:tabs>
        <w:snapToGrid w:val="0"/>
        <w:ind w:leftChars="0"/>
        <w:jc w:val="both"/>
        <w:rPr>
          <w:rFonts w:eastAsia="標楷體"/>
          <w:sz w:val="26"/>
          <w:szCs w:val="26"/>
        </w:rPr>
      </w:pPr>
      <w:r>
        <w:rPr>
          <w:rFonts w:eastAsia="標楷體" w:cs="標楷體" w:hint="eastAsia"/>
          <w:bCs/>
          <w:sz w:val="26"/>
          <w:szCs w:val="26"/>
        </w:rPr>
        <w:t xml:space="preserve">    </w:t>
      </w:r>
      <w:r w:rsidRPr="00AA7C3F">
        <w:rPr>
          <w:rFonts w:eastAsia="標楷體" w:hint="eastAsia"/>
          <w:sz w:val="26"/>
          <w:szCs w:val="26"/>
        </w:rPr>
        <w:t>或電洽</w:t>
      </w:r>
      <w:r w:rsidRPr="00AA7C3F">
        <w:rPr>
          <w:rFonts w:eastAsia="標楷體" w:cs="標楷體" w:hint="eastAsia"/>
          <w:sz w:val="26"/>
          <w:szCs w:val="26"/>
        </w:rPr>
        <w:t>大專體育總會撞球委員會</w:t>
      </w:r>
      <w:r w:rsidRPr="00AA7C3F">
        <w:rPr>
          <w:rFonts w:eastAsia="標楷體" w:cs="標楷體" w:hint="eastAsia"/>
          <w:bCs/>
          <w:sz w:val="26"/>
          <w:szCs w:val="26"/>
        </w:rPr>
        <w:t>副執行秘書</w:t>
      </w:r>
      <w:r w:rsidRPr="00AA7C3F">
        <w:rPr>
          <w:rFonts w:eastAsia="標楷體" w:cs="標楷體" w:hint="eastAsia"/>
          <w:bCs/>
          <w:sz w:val="26"/>
          <w:szCs w:val="26"/>
        </w:rPr>
        <w:t xml:space="preserve"> </w:t>
      </w:r>
      <w:r w:rsidRPr="00AA7C3F">
        <w:rPr>
          <w:rFonts w:eastAsia="標楷體" w:cs="標楷體" w:hint="eastAsia"/>
          <w:bCs/>
          <w:sz w:val="26"/>
          <w:szCs w:val="26"/>
        </w:rPr>
        <w:t>洪國峻先生，行動電話</w:t>
      </w:r>
      <w:r w:rsidRPr="00AA7C3F">
        <w:rPr>
          <w:rFonts w:eastAsia="標楷體" w:cs="標楷體" w:hint="eastAsia"/>
          <w:sz w:val="26"/>
          <w:szCs w:val="26"/>
        </w:rPr>
        <w:t>：</w:t>
      </w:r>
      <w:r w:rsidRPr="00AA7C3F">
        <w:rPr>
          <w:rFonts w:eastAsia="標楷體" w:cs="標楷體" w:hint="eastAsia"/>
          <w:sz w:val="26"/>
          <w:szCs w:val="26"/>
        </w:rPr>
        <w:t>0933331101</w:t>
      </w:r>
      <w:r w:rsidRPr="00AA7C3F">
        <w:rPr>
          <w:rFonts w:eastAsia="標楷體" w:cs="標楷體" w:hint="eastAsia"/>
          <w:sz w:val="26"/>
          <w:szCs w:val="26"/>
        </w:rPr>
        <w:t>。</w:t>
      </w:r>
    </w:p>
    <w:p w:rsidR="00B43585" w:rsidRPr="00A93C61" w:rsidRDefault="00FA36EC" w:rsidP="00A93C61">
      <w:pPr>
        <w:pStyle w:val="a5"/>
        <w:numPr>
          <w:ilvl w:val="0"/>
          <w:numId w:val="11"/>
        </w:numPr>
        <w:tabs>
          <w:tab w:val="left" w:pos="709"/>
        </w:tabs>
        <w:snapToGrid w:val="0"/>
        <w:ind w:leftChars="0" w:hanging="338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課程內容：課程表如附表。</w:t>
      </w:r>
    </w:p>
    <w:p w:rsidR="00D7543E" w:rsidRDefault="00FA36EC" w:rsidP="00D7543E">
      <w:pPr>
        <w:pStyle w:val="a5"/>
        <w:numPr>
          <w:ilvl w:val="0"/>
          <w:numId w:val="11"/>
        </w:numPr>
        <w:tabs>
          <w:tab w:val="left" w:pos="709"/>
        </w:tabs>
        <w:snapToGrid w:val="0"/>
        <w:ind w:leftChars="0" w:hanging="338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及格標準：講習期間出席正常【缺課少於四小時】及學科測驗</w:t>
      </w:r>
      <w:r w:rsidRPr="00A93C61">
        <w:rPr>
          <w:rFonts w:eastAsia="標楷體"/>
          <w:sz w:val="26"/>
          <w:szCs w:val="26"/>
        </w:rPr>
        <w:t>70</w:t>
      </w:r>
      <w:r w:rsidRPr="00A93C61">
        <w:rPr>
          <w:rFonts w:eastAsia="標楷體"/>
          <w:sz w:val="26"/>
          <w:szCs w:val="26"/>
        </w:rPr>
        <w:t>分</w:t>
      </w:r>
      <w:r w:rsidRPr="00A93C61">
        <w:rPr>
          <w:rFonts w:eastAsia="標楷體"/>
          <w:sz w:val="26"/>
          <w:szCs w:val="26"/>
        </w:rPr>
        <w:t>(</w:t>
      </w:r>
      <w:r w:rsidRPr="00A93C61">
        <w:rPr>
          <w:rFonts w:eastAsia="標楷體"/>
          <w:sz w:val="26"/>
          <w:szCs w:val="26"/>
        </w:rPr>
        <w:t>含</w:t>
      </w:r>
      <w:r w:rsidRPr="00A93C61">
        <w:rPr>
          <w:rFonts w:eastAsia="標楷體"/>
          <w:sz w:val="26"/>
          <w:szCs w:val="26"/>
        </w:rPr>
        <w:t>)</w:t>
      </w:r>
      <w:r w:rsidRPr="00A93C61">
        <w:rPr>
          <w:rFonts w:eastAsia="標楷體"/>
          <w:sz w:val="26"/>
          <w:szCs w:val="26"/>
        </w:rPr>
        <w:t>。</w:t>
      </w:r>
      <w:r w:rsidRPr="00A93C61">
        <w:rPr>
          <w:rFonts w:eastAsia="標楷體"/>
          <w:sz w:val="26"/>
          <w:szCs w:val="26"/>
        </w:rPr>
        <w:t xml:space="preserve"> </w:t>
      </w:r>
    </w:p>
    <w:p w:rsidR="00D7543E" w:rsidRPr="00AA7C3F" w:rsidRDefault="00FA36EC" w:rsidP="00AA7C3F">
      <w:pPr>
        <w:pStyle w:val="a5"/>
        <w:numPr>
          <w:ilvl w:val="0"/>
          <w:numId w:val="11"/>
        </w:numPr>
        <w:tabs>
          <w:tab w:val="left" w:pos="709"/>
        </w:tabs>
        <w:snapToGrid w:val="0"/>
        <w:ind w:leftChars="0" w:left="993" w:hanging="851"/>
        <w:jc w:val="both"/>
        <w:rPr>
          <w:rFonts w:eastAsia="標楷體"/>
          <w:sz w:val="26"/>
          <w:szCs w:val="26"/>
        </w:rPr>
      </w:pPr>
      <w:r w:rsidRPr="00D7543E">
        <w:rPr>
          <w:rFonts w:eastAsia="標楷體"/>
          <w:sz w:val="26"/>
          <w:szCs w:val="26"/>
        </w:rPr>
        <w:t>發證方式：規定課程時數修滿，學科術科測驗均屬及格，由</w:t>
      </w:r>
      <w:r w:rsidR="008E6E0E" w:rsidRPr="00AA7C3F">
        <w:rPr>
          <w:rFonts w:eastAsia="標楷體"/>
          <w:sz w:val="26"/>
          <w:szCs w:val="26"/>
        </w:rPr>
        <w:t>中華民國</w:t>
      </w:r>
      <w:r w:rsidR="008E6E0E" w:rsidRPr="00AA7C3F">
        <w:rPr>
          <w:rFonts w:eastAsia="標楷體" w:hint="eastAsia"/>
          <w:sz w:val="26"/>
          <w:szCs w:val="26"/>
        </w:rPr>
        <w:t>撞球總會</w:t>
      </w:r>
      <w:r w:rsidRPr="00D7543E">
        <w:rPr>
          <w:rFonts w:eastAsia="標楷體"/>
          <w:sz w:val="26"/>
          <w:szCs w:val="26"/>
        </w:rPr>
        <w:t>陳報中華民國體育運動總會核備，並</w:t>
      </w:r>
      <w:r w:rsidR="00157C23" w:rsidRPr="00D7543E">
        <w:rPr>
          <w:rFonts w:eastAsia="標楷體"/>
          <w:sz w:val="26"/>
          <w:szCs w:val="26"/>
        </w:rPr>
        <w:t>核發</w:t>
      </w:r>
      <w:r w:rsidR="00157C23" w:rsidRPr="00D7543E">
        <w:rPr>
          <w:rFonts w:eastAsia="標楷體"/>
          <w:sz w:val="26"/>
          <w:szCs w:val="26"/>
        </w:rPr>
        <w:t>C</w:t>
      </w:r>
      <w:r w:rsidRPr="00D7543E">
        <w:rPr>
          <w:rFonts w:eastAsia="標楷體"/>
          <w:sz w:val="26"/>
          <w:szCs w:val="26"/>
        </w:rPr>
        <w:t>級</w:t>
      </w:r>
      <w:r w:rsidR="00D7543E">
        <w:rPr>
          <w:rFonts w:eastAsia="標楷體" w:hint="eastAsia"/>
          <w:sz w:val="26"/>
          <w:szCs w:val="26"/>
        </w:rPr>
        <w:t>撞球</w:t>
      </w:r>
      <w:r w:rsidRPr="00D7543E">
        <w:rPr>
          <w:rFonts w:eastAsia="標楷體"/>
          <w:sz w:val="26"/>
          <w:szCs w:val="26"/>
        </w:rPr>
        <w:t>教練證。</w:t>
      </w:r>
    </w:p>
    <w:p w:rsidR="00B43585" w:rsidRPr="00A93C61" w:rsidRDefault="00157C23" w:rsidP="00D7543E">
      <w:pPr>
        <w:pStyle w:val="a5"/>
        <w:numPr>
          <w:ilvl w:val="0"/>
          <w:numId w:val="11"/>
        </w:numPr>
        <w:tabs>
          <w:tab w:val="left" w:pos="709"/>
        </w:tabs>
        <w:snapToGrid w:val="0"/>
        <w:ind w:leftChars="0" w:left="1049" w:hanging="907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其他注意事項：</w:t>
      </w:r>
    </w:p>
    <w:p w:rsidR="00B43585" w:rsidRPr="00A93C61" w:rsidRDefault="00157C23" w:rsidP="00A93C61">
      <w:pPr>
        <w:pStyle w:val="a5"/>
        <w:numPr>
          <w:ilvl w:val="0"/>
          <w:numId w:val="18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lastRenderedPageBreak/>
        <w:t>因應新型冠狀病毒疫情及確保參加人員健康與安全，所有符合居家檢疫、居家隔離</w:t>
      </w:r>
      <w:r w:rsidR="00F3757D">
        <w:rPr>
          <w:rFonts w:eastAsia="標楷體" w:hint="eastAsia"/>
          <w:sz w:val="26"/>
          <w:szCs w:val="26"/>
        </w:rPr>
        <w:t>、</w:t>
      </w:r>
      <w:r w:rsidRPr="00A93C61">
        <w:rPr>
          <w:rFonts w:eastAsia="標楷體"/>
          <w:sz w:val="26"/>
          <w:szCs w:val="26"/>
        </w:rPr>
        <w:t xml:space="preserve"> </w:t>
      </w:r>
      <w:r w:rsidRPr="00A93C61">
        <w:rPr>
          <w:rFonts w:eastAsia="標楷體"/>
          <w:sz w:val="26"/>
          <w:szCs w:val="26"/>
        </w:rPr>
        <w:t>以及自主健康管理未解除者，不得報名是項講習，另有呼吸道症狀</w:t>
      </w:r>
      <w:r w:rsidR="00F3757D">
        <w:rPr>
          <w:rFonts w:eastAsia="標楷體" w:hint="eastAsia"/>
          <w:sz w:val="26"/>
          <w:szCs w:val="26"/>
        </w:rPr>
        <w:t>者</w:t>
      </w:r>
      <w:r w:rsidRPr="00A93C61">
        <w:rPr>
          <w:rFonts w:eastAsia="標楷體"/>
          <w:sz w:val="26"/>
          <w:szCs w:val="26"/>
        </w:rPr>
        <w:t>亦勿報名參加。</w:t>
      </w:r>
    </w:p>
    <w:p w:rsidR="00B43585" w:rsidRPr="00A93C61" w:rsidRDefault="00B43585" w:rsidP="00A93C61">
      <w:pPr>
        <w:pStyle w:val="a5"/>
        <w:numPr>
          <w:ilvl w:val="0"/>
          <w:numId w:val="18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依中央疫情指揮中心規定，</w:t>
      </w:r>
      <w:r w:rsidR="00157C23" w:rsidRPr="00A93C61">
        <w:rPr>
          <w:rFonts w:eastAsia="標楷體"/>
          <w:sz w:val="26"/>
          <w:szCs w:val="26"/>
        </w:rPr>
        <w:t>為防範新型冠狀病毒擴散，承辦單位將實施相關防疫措施</w:t>
      </w:r>
      <w:r w:rsidR="00157C23" w:rsidRPr="00A93C61">
        <w:rPr>
          <w:rFonts w:eastAsia="標楷體"/>
          <w:sz w:val="26"/>
          <w:szCs w:val="26"/>
        </w:rPr>
        <w:t>(</w:t>
      </w:r>
      <w:r w:rsidR="00157C23" w:rsidRPr="00A93C61">
        <w:rPr>
          <w:rFonts w:eastAsia="標楷體"/>
          <w:sz w:val="26"/>
          <w:szCs w:val="26"/>
        </w:rPr>
        <w:t>如：講習期間全程配戴口罩、量測體溫等</w:t>
      </w:r>
      <w:r w:rsidR="00157C23" w:rsidRPr="00A93C61">
        <w:rPr>
          <w:rFonts w:eastAsia="標楷體"/>
          <w:sz w:val="26"/>
          <w:szCs w:val="26"/>
        </w:rPr>
        <w:t>)</w:t>
      </w:r>
      <w:r w:rsidR="00157C23" w:rsidRPr="00A93C61">
        <w:rPr>
          <w:rFonts w:eastAsia="標楷體"/>
          <w:sz w:val="26"/>
          <w:szCs w:val="26"/>
        </w:rPr>
        <w:t>，請</w:t>
      </w:r>
      <w:r w:rsidRPr="00A93C61">
        <w:rPr>
          <w:rFonts w:eastAsia="標楷體"/>
          <w:sz w:val="26"/>
          <w:szCs w:val="26"/>
        </w:rPr>
        <w:t>學員</w:t>
      </w:r>
      <w:r w:rsidR="00157C23" w:rsidRPr="00A93C61">
        <w:rPr>
          <w:rFonts w:eastAsia="標楷體"/>
          <w:sz w:val="26"/>
          <w:szCs w:val="26"/>
        </w:rPr>
        <w:t>配合實施。</w:t>
      </w:r>
    </w:p>
    <w:p w:rsidR="00B43585" w:rsidRPr="00A93C61" w:rsidRDefault="00157C23" w:rsidP="00A93C61">
      <w:pPr>
        <w:pStyle w:val="a5"/>
        <w:numPr>
          <w:ilvl w:val="0"/>
          <w:numId w:val="18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學員全程參加講習會者，</w:t>
      </w:r>
      <w:r w:rsidR="00A821A7" w:rsidRPr="00A821A7">
        <w:rPr>
          <w:rFonts w:eastAsia="標楷體" w:hint="eastAsia"/>
          <w:sz w:val="26"/>
          <w:szCs w:val="26"/>
        </w:rPr>
        <w:t>報請</w:t>
      </w:r>
      <w:r w:rsidRPr="00A93C61">
        <w:rPr>
          <w:rFonts w:eastAsia="標楷體"/>
          <w:sz w:val="26"/>
          <w:szCs w:val="26"/>
        </w:rPr>
        <w:t>中華民國大專院校體育總會核發結業證書。</w:t>
      </w:r>
      <w:r w:rsidRPr="00A93C61">
        <w:rPr>
          <w:rFonts w:eastAsia="標楷體"/>
          <w:sz w:val="26"/>
          <w:szCs w:val="26"/>
        </w:rPr>
        <w:t xml:space="preserve"> </w:t>
      </w:r>
    </w:p>
    <w:p w:rsidR="00B43585" w:rsidRPr="00A93C61" w:rsidRDefault="00B43585" w:rsidP="00A93C61">
      <w:pPr>
        <w:pStyle w:val="a5"/>
        <w:numPr>
          <w:ilvl w:val="0"/>
          <w:numId w:val="18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學員所需之教材講義及午餐由承辦單位提供，其餘膳宿及交通自理，請穿著運動服裝、運動鞋，以利實務演練。</w:t>
      </w:r>
    </w:p>
    <w:p w:rsidR="00B43585" w:rsidRPr="00A93C61" w:rsidRDefault="00157C23" w:rsidP="00A93C61">
      <w:pPr>
        <w:pStyle w:val="a5"/>
        <w:numPr>
          <w:ilvl w:val="0"/>
          <w:numId w:val="18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講習會參加學員差旅費請向原服務單位申請報支</w:t>
      </w:r>
      <w:r w:rsidR="00B43585" w:rsidRPr="00A93C61">
        <w:rPr>
          <w:rFonts w:eastAsia="標楷體"/>
          <w:sz w:val="26"/>
          <w:szCs w:val="26"/>
        </w:rPr>
        <w:t>或自行負擔</w:t>
      </w:r>
      <w:r w:rsidRPr="00A93C61">
        <w:rPr>
          <w:rFonts w:eastAsia="標楷體"/>
          <w:sz w:val="26"/>
          <w:szCs w:val="26"/>
        </w:rPr>
        <w:t>。</w:t>
      </w:r>
    </w:p>
    <w:p w:rsidR="00B43585" w:rsidRPr="00A93C61" w:rsidRDefault="00157C23" w:rsidP="00A93C61">
      <w:pPr>
        <w:pStyle w:val="a5"/>
        <w:numPr>
          <w:ilvl w:val="0"/>
          <w:numId w:val="18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凡參加講習會學員缺課達四小時以上者，喪失考試資格。</w:t>
      </w:r>
      <w:r w:rsidRPr="00A93C61">
        <w:rPr>
          <w:rFonts w:eastAsia="標楷體"/>
          <w:sz w:val="26"/>
          <w:szCs w:val="26"/>
        </w:rPr>
        <w:t xml:space="preserve"> </w:t>
      </w:r>
    </w:p>
    <w:p w:rsidR="00157C23" w:rsidRDefault="00157C23" w:rsidP="00645E0C">
      <w:pPr>
        <w:pStyle w:val="a5"/>
        <w:numPr>
          <w:ilvl w:val="0"/>
          <w:numId w:val="18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521010">
        <w:rPr>
          <w:rFonts w:eastAsia="標楷體"/>
          <w:sz w:val="26"/>
          <w:szCs w:val="26"/>
        </w:rPr>
        <w:t>資料不齊者，應於講習會後一週內補齊，未依期限內補齊者，將取消其資格並不退回已繳之報名費。</w:t>
      </w:r>
    </w:p>
    <w:p w:rsidR="00C54A2F" w:rsidRPr="00D7543E" w:rsidRDefault="00450942" w:rsidP="00D7543E">
      <w:pPr>
        <w:pStyle w:val="a5"/>
        <w:numPr>
          <w:ilvl w:val="0"/>
          <w:numId w:val="18"/>
        </w:numPr>
        <w:snapToGrid w:val="0"/>
        <w:ind w:leftChars="0"/>
        <w:jc w:val="both"/>
        <w:rPr>
          <w:rFonts w:eastAsia="標楷體"/>
          <w:sz w:val="26"/>
          <w:szCs w:val="26"/>
        </w:rPr>
      </w:pPr>
      <w:r w:rsidRPr="009E6DB1">
        <w:rPr>
          <w:rFonts w:eastAsia="標楷體"/>
          <w:sz w:val="26"/>
          <w:szCs w:val="26"/>
        </w:rPr>
        <w:t>保險相關事宜：本</w:t>
      </w:r>
      <w:r>
        <w:rPr>
          <w:rFonts w:eastAsia="標楷體" w:hint="eastAsia"/>
          <w:sz w:val="26"/>
          <w:szCs w:val="26"/>
        </w:rPr>
        <w:t>講習會</w:t>
      </w:r>
      <w:r w:rsidRPr="009E6DB1">
        <w:rPr>
          <w:rFonts w:eastAsia="標楷體"/>
          <w:sz w:val="26"/>
          <w:szCs w:val="26"/>
        </w:rPr>
        <w:t>舉辦期間活動公共意外責任險</w:t>
      </w:r>
      <w:r w:rsidRPr="009E6DB1">
        <w:rPr>
          <w:rFonts w:eastAsia="標楷體"/>
          <w:sz w:val="26"/>
          <w:szCs w:val="26"/>
        </w:rPr>
        <w:t>(</w:t>
      </w:r>
      <w:r w:rsidRPr="009E6DB1">
        <w:rPr>
          <w:rFonts w:eastAsia="標楷體"/>
          <w:sz w:val="26"/>
          <w:szCs w:val="26"/>
        </w:rPr>
        <w:t>每一個人身體傷亡新台幣</w:t>
      </w:r>
      <w:r w:rsidRPr="009E6DB1">
        <w:rPr>
          <w:rFonts w:eastAsia="標楷體"/>
          <w:sz w:val="26"/>
          <w:szCs w:val="26"/>
        </w:rPr>
        <w:t>300</w:t>
      </w:r>
      <w:r w:rsidRPr="009E6DB1">
        <w:rPr>
          <w:rFonts w:eastAsia="標楷體"/>
          <w:sz w:val="26"/>
          <w:szCs w:val="26"/>
        </w:rPr>
        <w:t>萬元、每一事故身體傷亡新台幣</w:t>
      </w:r>
      <w:r w:rsidRPr="009E6DB1">
        <w:rPr>
          <w:rFonts w:eastAsia="標楷體"/>
          <w:sz w:val="26"/>
          <w:szCs w:val="26"/>
        </w:rPr>
        <w:t>1500</w:t>
      </w:r>
      <w:r w:rsidRPr="009E6DB1">
        <w:rPr>
          <w:rFonts w:eastAsia="標楷體"/>
          <w:sz w:val="26"/>
          <w:szCs w:val="26"/>
        </w:rPr>
        <w:t>萬元、每一事故財物損失新台幣</w:t>
      </w:r>
      <w:r w:rsidRPr="009E6DB1">
        <w:rPr>
          <w:rFonts w:eastAsia="標楷體"/>
          <w:sz w:val="26"/>
          <w:szCs w:val="26"/>
        </w:rPr>
        <w:t>200</w:t>
      </w:r>
      <w:r w:rsidRPr="009E6DB1">
        <w:rPr>
          <w:rFonts w:eastAsia="標楷體"/>
          <w:sz w:val="26"/>
          <w:szCs w:val="26"/>
        </w:rPr>
        <w:t>萬元，保險期間總保險金額新台幣</w:t>
      </w:r>
      <w:r w:rsidRPr="009E6DB1">
        <w:rPr>
          <w:rFonts w:eastAsia="標楷體"/>
          <w:sz w:val="26"/>
          <w:szCs w:val="26"/>
        </w:rPr>
        <w:t>3400</w:t>
      </w:r>
      <w:r w:rsidRPr="009E6DB1">
        <w:rPr>
          <w:rFonts w:eastAsia="標楷體"/>
          <w:sz w:val="26"/>
          <w:szCs w:val="26"/>
        </w:rPr>
        <w:t>萬元</w:t>
      </w:r>
      <w:r w:rsidRPr="009E6DB1">
        <w:rPr>
          <w:rFonts w:eastAsia="標楷體"/>
          <w:sz w:val="26"/>
          <w:szCs w:val="26"/>
        </w:rPr>
        <w:t>)</w:t>
      </w:r>
      <w:r w:rsidRPr="009E6DB1">
        <w:rPr>
          <w:rFonts w:eastAsia="標楷體"/>
          <w:sz w:val="26"/>
          <w:szCs w:val="26"/>
        </w:rPr>
        <w:t>由</w:t>
      </w:r>
      <w:r>
        <w:rPr>
          <w:rFonts w:eastAsia="標楷體" w:hint="eastAsia"/>
          <w:sz w:val="26"/>
          <w:szCs w:val="26"/>
        </w:rPr>
        <w:t>承辦單位</w:t>
      </w:r>
      <w:r w:rsidRPr="009E6DB1">
        <w:rPr>
          <w:rFonts w:eastAsia="標楷體"/>
          <w:sz w:val="26"/>
          <w:szCs w:val="26"/>
        </w:rPr>
        <w:t>負責辦理，各參</w:t>
      </w:r>
      <w:r>
        <w:rPr>
          <w:rFonts w:eastAsia="標楷體" w:hint="eastAsia"/>
          <w:sz w:val="26"/>
          <w:szCs w:val="26"/>
        </w:rPr>
        <w:t>加學員</w:t>
      </w:r>
      <w:r w:rsidRPr="009E6DB1">
        <w:rPr>
          <w:rFonts w:eastAsia="標楷體"/>
          <w:sz w:val="26"/>
          <w:szCs w:val="26"/>
        </w:rPr>
        <w:t>請務必依自行需要投保人身險事宜。</w:t>
      </w:r>
    </w:p>
    <w:p w:rsidR="00C54A2F" w:rsidRPr="00A93C61" w:rsidRDefault="00C54A2F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157C23" w:rsidRDefault="00157C23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93C61" w:rsidRDefault="00A93C61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A7C3F" w:rsidRDefault="00AA7C3F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A7C3F" w:rsidRDefault="00AA7C3F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A7C3F" w:rsidRDefault="00AA7C3F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A7C3F" w:rsidRDefault="00AA7C3F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A7C3F" w:rsidRPr="00A93C61" w:rsidRDefault="00AA7C3F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157C23" w:rsidRPr="00A93C61" w:rsidRDefault="00157C23" w:rsidP="004C34D6">
      <w:pPr>
        <w:snapToGrid w:val="0"/>
        <w:spacing w:line="360" w:lineRule="exact"/>
        <w:jc w:val="both"/>
        <w:rPr>
          <w:rFonts w:eastAsia="標楷體"/>
          <w:sz w:val="26"/>
          <w:szCs w:val="26"/>
        </w:rPr>
      </w:pPr>
    </w:p>
    <w:p w:rsidR="00A64F50" w:rsidRPr="00A93C61" w:rsidRDefault="00A64F50" w:rsidP="00B43585">
      <w:pPr>
        <w:pStyle w:val="a5"/>
        <w:numPr>
          <w:ilvl w:val="0"/>
          <w:numId w:val="11"/>
        </w:numPr>
        <w:tabs>
          <w:tab w:val="left" w:pos="709"/>
        </w:tabs>
        <w:snapToGrid w:val="0"/>
        <w:spacing w:line="360" w:lineRule="auto"/>
        <w:ind w:leftChars="0" w:hanging="338"/>
        <w:jc w:val="both"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>講習課程表：</w:t>
      </w:r>
    </w:p>
    <w:p w:rsidR="00A64F50" w:rsidRPr="00A93C61" w:rsidRDefault="00A64F50" w:rsidP="00511597">
      <w:pPr>
        <w:widowControl/>
        <w:rPr>
          <w:rFonts w:eastAsia="標楷體"/>
          <w:sz w:val="26"/>
          <w:szCs w:val="26"/>
        </w:rPr>
      </w:pPr>
    </w:p>
    <w:p w:rsidR="004C34D6" w:rsidRPr="00A93C61" w:rsidRDefault="00105723" w:rsidP="00511597">
      <w:pPr>
        <w:widowControl/>
        <w:rPr>
          <w:rFonts w:eastAsia="標楷體"/>
          <w:sz w:val="26"/>
          <w:szCs w:val="20"/>
        </w:rPr>
      </w:pPr>
      <w:r w:rsidRPr="00A93C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1B96D" wp14:editId="66F35167">
                <wp:simplePos x="0" y="0"/>
                <wp:positionH relativeFrom="margin">
                  <wp:posOffset>438150</wp:posOffset>
                </wp:positionH>
                <wp:positionV relativeFrom="paragraph">
                  <wp:posOffset>76200</wp:posOffset>
                </wp:positionV>
                <wp:extent cx="5686425" cy="676275"/>
                <wp:effectExtent l="0" t="0" r="28575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177" w:rsidRPr="00A93C61" w:rsidRDefault="00105723" w:rsidP="00105723">
                            <w:pPr>
                              <w:jc w:val="center"/>
                              <w:rPr>
                                <w:rFonts w:eastAsia="標楷體"/>
                                <w:position w:val="-40"/>
                                <w:sz w:val="16"/>
                                <w:szCs w:val="20"/>
                              </w:rPr>
                            </w:pPr>
                            <w:r w:rsidRPr="00A93C61">
                              <w:rPr>
                                <w:rFonts w:eastAsia="標楷體"/>
                                <w:sz w:val="28"/>
                              </w:rPr>
                              <w:t>中華民國大專院校體育總會</w:t>
                            </w:r>
                            <w:r w:rsidR="00D7543E">
                              <w:rPr>
                                <w:rFonts w:eastAsia="標楷體"/>
                                <w:sz w:val="28"/>
                              </w:rPr>
                              <w:t>11</w:t>
                            </w:r>
                            <w:r w:rsidR="00AA7C3F">
                              <w:rPr>
                                <w:rFonts w:eastAsia="標楷體"/>
                                <w:sz w:val="28"/>
                              </w:rPr>
                              <w:t>2</w:t>
                            </w:r>
                            <w:r w:rsidRPr="00A93C61">
                              <w:rPr>
                                <w:rFonts w:eastAsia="標楷體"/>
                                <w:sz w:val="28"/>
                              </w:rPr>
                              <w:t>年度</w:t>
                            </w:r>
                            <w:r w:rsidRPr="00A93C61">
                              <w:rPr>
                                <w:rFonts w:eastAsia="標楷體"/>
                                <w:sz w:val="28"/>
                              </w:rPr>
                              <w:t>C</w:t>
                            </w:r>
                            <w:r w:rsidRPr="00A93C61">
                              <w:rPr>
                                <w:rFonts w:eastAsia="標楷體"/>
                                <w:sz w:val="28"/>
                              </w:rPr>
                              <w:t>級撞球教練講習會課程表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1B96D" id="AutoShape 2" o:spid="_x0000_s1026" style="position:absolute;margin-left:34.5pt;margin-top:6pt;width:447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" fillcolor="white [3201]" strokecolor="black [3200]" strokeweight="2pt">
                <v:textbox inset="1pt,1pt,1pt,1pt">
                  <w:txbxContent>
                    <w:p w:rsidR="00CF0177" w:rsidRPr="00A93C61" w:rsidRDefault="00105723" w:rsidP="00105723">
                      <w:pPr>
                        <w:jc w:val="center"/>
                        <w:rPr>
                          <w:rFonts w:eastAsia="標楷體"/>
                          <w:position w:val="-40"/>
                          <w:sz w:val="16"/>
                          <w:szCs w:val="20"/>
                        </w:rPr>
                      </w:pPr>
                      <w:r w:rsidRPr="00A93C61">
                        <w:rPr>
                          <w:rFonts w:eastAsia="標楷體"/>
                          <w:sz w:val="28"/>
                        </w:rPr>
                        <w:t>中華民國大專院校體育總會</w:t>
                      </w:r>
                      <w:r w:rsidR="00D7543E">
                        <w:rPr>
                          <w:rFonts w:eastAsia="標楷體"/>
                          <w:sz w:val="28"/>
                        </w:rPr>
                        <w:t>11</w:t>
                      </w:r>
                      <w:r w:rsidR="00AA7C3F">
                        <w:rPr>
                          <w:rFonts w:eastAsia="標楷體"/>
                          <w:sz w:val="28"/>
                        </w:rPr>
                        <w:t>2</w:t>
                      </w:r>
                      <w:r w:rsidRPr="00A93C61">
                        <w:rPr>
                          <w:rFonts w:eastAsia="標楷體"/>
                          <w:sz w:val="28"/>
                        </w:rPr>
                        <w:t>年度</w:t>
                      </w:r>
                      <w:r w:rsidRPr="00A93C61">
                        <w:rPr>
                          <w:rFonts w:eastAsia="標楷體"/>
                          <w:sz w:val="28"/>
                        </w:rPr>
                        <w:t>C</w:t>
                      </w:r>
                      <w:r w:rsidRPr="00A93C61">
                        <w:rPr>
                          <w:rFonts w:eastAsia="標楷體"/>
                          <w:sz w:val="28"/>
                        </w:rPr>
                        <w:t>級撞球教練講習會課程表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0177" w:rsidRPr="00A93C61" w:rsidRDefault="00CF0177" w:rsidP="00CF0177">
      <w:pPr>
        <w:rPr>
          <w:rFonts w:eastAsia="標楷體"/>
          <w:sz w:val="20"/>
          <w:szCs w:val="20"/>
        </w:rPr>
      </w:pPr>
    </w:p>
    <w:p w:rsidR="00CF0177" w:rsidRPr="00A93C61" w:rsidRDefault="00CF0177" w:rsidP="00CF0177">
      <w:pPr>
        <w:rPr>
          <w:rFonts w:eastAsia="標楷體"/>
          <w:sz w:val="20"/>
          <w:szCs w:val="20"/>
        </w:rPr>
      </w:pPr>
    </w:p>
    <w:p w:rsidR="00A64F50" w:rsidRPr="00A93C61" w:rsidRDefault="00A64F50" w:rsidP="00CF0177">
      <w:pPr>
        <w:rPr>
          <w:rFonts w:eastAsia="標楷體"/>
          <w:sz w:val="20"/>
          <w:szCs w:val="20"/>
        </w:rPr>
      </w:pPr>
    </w:p>
    <w:p w:rsidR="00CF0177" w:rsidRPr="00A93C61" w:rsidRDefault="00CF0177" w:rsidP="00CF0177">
      <w:pPr>
        <w:jc w:val="center"/>
        <w:rPr>
          <w:rFonts w:eastAsia="標楷體"/>
        </w:rPr>
      </w:pPr>
      <w:r w:rsidRPr="00A93C61">
        <w:rPr>
          <w:rFonts w:eastAsia="標楷體"/>
        </w:rPr>
        <w:t>上課日期：</w:t>
      </w:r>
      <w:r w:rsidRPr="00A93C61">
        <w:rPr>
          <w:rFonts w:eastAsia="標楷體"/>
        </w:rPr>
        <w:t>11</w:t>
      </w:r>
      <w:r w:rsidR="00AA7C3F">
        <w:rPr>
          <w:rFonts w:eastAsia="標楷體" w:hint="eastAsia"/>
        </w:rPr>
        <w:t>2</w:t>
      </w:r>
      <w:r w:rsidRPr="00A93C61">
        <w:rPr>
          <w:rFonts w:eastAsia="標楷體"/>
        </w:rPr>
        <w:t>年</w:t>
      </w:r>
      <w:r w:rsidR="002D28E1">
        <w:rPr>
          <w:rFonts w:eastAsia="標楷體" w:hint="eastAsia"/>
        </w:rPr>
        <w:t>11</w:t>
      </w:r>
      <w:r w:rsidRPr="00A93C61">
        <w:rPr>
          <w:rFonts w:eastAsia="標楷體"/>
        </w:rPr>
        <w:t>月</w:t>
      </w:r>
      <w:r w:rsidR="002D28E1">
        <w:rPr>
          <w:rFonts w:eastAsia="標楷體" w:hint="eastAsia"/>
        </w:rPr>
        <w:t>3</w:t>
      </w:r>
      <w:r w:rsidR="00B579BB" w:rsidRPr="00A93C61">
        <w:rPr>
          <w:rFonts w:eastAsia="標楷體"/>
        </w:rPr>
        <w:t>日</w:t>
      </w:r>
      <w:bookmarkStart w:id="0" w:name="_GoBack"/>
      <w:bookmarkEnd w:id="0"/>
      <w:r w:rsidRPr="00A93C61">
        <w:rPr>
          <w:rFonts w:eastAsia="標楷體"/>
        </w:rPr>
        <w:t>～</w:t>
      </w:r>
      <w:r w:rsidR="002D28E1">
        <w:rPr>
          <w:rFonts w:eastAsia="標楷體" w:hint="eastAsia"/>
        </w:rPr>
        <w:t>11</w:t>
      </w:r>
      <w:r w:rsidRPr="00A93C61">
        <w:rPr>
          <w:rFonts w:eastAsia="標楷體"/>
        </w:rPr>
        <w:t>月</w:t>
      </w:r>
      <w:r w:rsidR="002D28E1">
        <w:rPr>
          <w:rFonts w:eastAsia="標楷體" w:hint="eastAsia"/>
        </w:rPr>
        <w:t>5</w:t>
      </w:r>
      <w:r w:rsidRPr="00A93C61">
        <w:rPr>
          <w:rFonts w:eastAsia="標楷體"/>
        </w:rPr>
        <w:t>日，共三天。</w:t>
      </w:r>
    </w:p>
    <w:p w:rsidR="00CF0177" w:rsidRPr="00A93C61" w:rsidRDefault="00CF0177" w:rsidP="00CF0177">
      <w:pPr>
        <w:spacing w:line="360" w:lineRule="auto"/>
        <w:jc w:val="center"/>
        <w:rPr>
          <w:rFonts w:eastAsia="標楷體"/>
          <w:spacing w:val="-20"/>
        </w:rPr>
      </w:pPr>
      <w:r w:rsidRPr="00A93C61">
        <w:rPr>
          <w:rFonts w:eastAsia="標楷體"/>
        </w:rPr>
        <w:t>報到地點：</w:t>
      </w:r>
      <w:r w:rsidR="00AA7C3F" w:rsidRPr="00AA7C3F">
        <w:rPr>
          <w:rFonts w:eastAsia="標楷體" w:cs="標楷體" w:hint="eastAsia"/>
        </w:rPr>
        <w:t>美和</w:t>
      </w:r>
      <w:r w:rsidR="00AA7C3F" w:rsidRPr="00AA7C3F">
        <w:rPr>
          <w:rFonts w:eastAsia="標楷體" w:hint="eastAsia"/>
        </w:rPr>
        <w:t>科技大學北校區圖書館</w:t>
      </w:r>
      <w:r w:rsidR="00AA7C3F" w:rsidRPr="00AA7C3F">
        <w:rPr>
          <w:rFonts w:eastAsia="標楷體" w:hint="eastAsia"/>
        </w:rPr>
        <w:t>B1</w:t>
      </w:r>
      <w:r w:rsidR="00AA7C3F" w:rsidRPr="00AA7C3F">
        <w:rPr>
          <w:rFonts w:eastAsia="標楷體" w:hint="eastAsia"/>
        </w:rPr>
        <w:t>撞球教室，地址：屏東縣內埔鄉屏光路</w:t>
      </w:r>
      <w:r w:rsidR="00AA7C3F" w:rsidRPr="00AA7C3F">
        <w:rPr>
          <w:rFonts w:eastAsia="標楷體" w:hint="eastAsia"/>
        </w:rPr>
        <w:t>2</w:t>
      </w:r>
      <w:r w:rsidR="00AA7C3F" w:rsidRPr="00AA7C3F">
        <w:rPr>
          <w:rFonts w:eastAsia="標楷體"/>
        </w:rPr>
        <w:t>3</w:t>
      </w:r>
      <w:r w:rsidR="00AA7C3F" w:rsidRPr="00AA7C3F">
        <w:rPr>
          <w:rFonts w:eastAsia="標楷體" w:hint="eastAsia"/>
        </w:rPr>
        <w:t>號。</w:t>
      </w:r>
    </w:p>
    <w:tbl>
      <w:tblPr>
        <w:tblW w:w="9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577"/>
        <w:gridCol w:w="394"/>
        <w:gridCol w:w="1183"/>
        <w:gridCol w:w="789"/>
        <w:gridCol w:w="789"/>
        <w:gridCol w:w="1183"/>
        <w:gridCol w:w="394"/>
        <w:gridCol w:w="1578"/>
      </w:tblGrid>
      <w:tr w:rsidR="00260012" w:rsidRPr="006A663A" w:rsidTr="00E15490">
        <w:trPr>
          <w:trHeight w:val="794"/>
          <w:jc w:val="center"/>
        </w:trPr>
        <w:tc>
          <w:tcPr>
            <w:tcW w:w="1261" w:type="dxa"/>
            <w:tcBorders>
              <w:top w:val="single" w:sz="12" w:space="0" w:color="auto"/>
              <w:bottom w:val="double" w:sz="6" w:space="0" w:color="auto"/>
            </w:tcBorders>
          </w:tcPr>
          <w:p w:rsidR="00260012" w:rsidRPr="006A663A" w:rsidRDefault="00260012" w:rsidP="00260012">
            <w:pPr>
              <w:ind w:left="57" w:right="57"/>
              <w:jc w:val="right"/>
              <w:rPr>
                <w:rFonts w:ascii="標楷體" w:eastAsia="標楷體" w:hAnsi="標楷體"/>
              </w:rPr>
            </w:pPr>
            <w:r w:rsidRPr="006A663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28B10C74" wp14:editId="2B3787F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-10795</wp:posOffset>
                      </wp:positionV>
                      <wp:extent cx="806450" cy="508000"/>
                      <wp:effectExtent l="0" t="0" r="31750" b="2540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6450" cy="508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BBC89" id="Lin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85pt" to="60.6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TWLQIAAGQ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A663A">
              <w:rPr>
                <w:rFonts w:eastAsia="標楷體"/>
              </w:rPr>
              <w:t xml:space="preserve">     </w:t>
            </w:r>
            <w:r w:rsidRPr="006A663A">
              <w:rPr>
                <w:rFonts w:ascii="標楷體" w:eastAsia="標楷體" w:hAnsi="標楷體"/>
              </w:rPr>
              <w:t>時間</w:t>
            </w:r>
          </w:p>
          <w:p w:rsidR="00260012" w:rsidRPr="006A663A" w:rsidRDefault="00260012" w:rsidP="00260012">
            <w:pPr>
              <w:ind w:left="57" w:right="57"/>
              <w:rPr>
                <w:rFonts w:eastAsia="標楷體"/>
              </w:rPr>
            </w:pPr>
            <w:r w:rsidRPr="006A663A">
              <w:rPr>
                <w:rFonts w:ascii="標楷體" w:eastAsia="標楷體" w:hAnsi="標楷體" w:hint="eastAsia"/>
              </w:rPr>
              <w:t>日</w:t>
            </w:r>
            <w:r w:rsidRPr="006A663A">
              <w:rPr>
                <w:rFonts w:eastAsia="標楷體" w:hint="eastAsia"/>
              </w:rPr>
              <w:t>期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nil"/>
              <w:bottom w:val="double" w:sz="6" w:space="0" w:color="auto"/>
            </w:tcBorders>
            <w:vAlign w:val="center"/>
          </w:tcPr>
          <w:p w:rsidR="00260012" w:rsidRPr="006A663A" w:rsidRDefault="00260012" w:rsidP="00260012">
            <w:pPr>
              <w:ind w:left="57" w:right="57"/>
              <w:jc w:val="center"/>
              <w:rPr>
                <w:rFonts w:eastAsia="標楷體"/>
              </w:rPr>
            </w:pPr>
            <w:r w:rsidRPr="006A663A">
              <w:rPr>
                <w:rFonts w:eastAsia="標楷體"/>
              </w:rPr>
              <w:t>08:30 ~ 10:30</w:t>
            </w:r>
          </w:p>
          <w:p w:rsidR="00260012" w:rsidRPr="006A663A" w:rsidRDefault="00260012" w:rsidP="00260012">
            <w:pPr>
              <w:ind w:left="57" w:right="57"/>
              <w:jc w:val="center"/>
              <w:rPr>
                <w:rFonts w:eastAsia="標楷體"/>
              </w:rPr>
            </w:pPr>
            <w:r w:rsidRPr="006A663A">
              <w:rPr>
                <w:rFonts w:eastAsia="標楷體"/>
              </w:rPr>
              <w:t>第一堂</w:t>
            </w:r>
          </w:p>
        </w:tc>
        <w:tc>
          <w:tcPr>
            <w:tcW w:w="1972" w:type="dxa"/>
            <w:gridSpan w:val="2"/>
            <w:tcBorders>
              <w:top w:val="single" w:sz="12" w:space="0" w:color="auto"/>
              <w:left w:val="nil"/>
              <w:bottom w:val="double" w:sz="6" w:space="0" w:color="auto"/>
            </w:tcBorders>
            <w:vAlign w:val="center"/>
          </w:tcPr>
          <w:p w:rsidR="00260012" w:rsidRPr="006A663A" w:rsidRDefault="00260012" w:rsidP="00260012">
            <w:pPr>
              <w:ind w:left="57" w:right="57"/>
              <w:jc w:val="center"/>
              <w:rPr>
                <w:rFonts w:eastAsia="標楷體"/>
              </w:rPr>
            </w:pPr>
            <w:r w:rsidRPr="006A663A">
              <w:rPr>
                <w:rFonts w:eastAsia="標楷體"/>
              </w:rPr>
              <w:t>10:30 ~ 12:30</w:t>
            </w:r>
          </w:p>
          <w:p w:rsidR="00260012" w:rsidRPr="006A663A" w:rsidRDefault="00260012" w:rsidP="00260012">
            <w:pPr>
              <w:ind w:left="57" w:right="57"/>
              <w:jc w:val="center"/>
              <w:rPr>
                <w:rFonts w:eastAsia="標楷體"/>
              </w:rPr>
            </w:pPr>
            <w:r w:rsidRPr="006A663A">
              <w:rPr>
                <w:rFonts w:eastAsia="標楷體"/>
              </w:rPr>
              <w:t>第二堂</w:t>
            </w:r>
          </w:p>
        </w:tc>
        <w:tc>
          <w:tcPr>
            <w:tcW w:w="1972" w:type="dxa"/>
            <w:gridSpan w:val="2"/>
            <w:tcBorders>
              <w:top w:val="single" w:sz="12" w:space="0" w:color="auto"/>
              <w:left w:val="nil"/>
              <w:bottom w:val="double" w:sz="6" w:space="0" w:color="auto"/>
            </w:tcBorders>
            <w:vAlign w:val="center"/>
          </w:tcPr>
          <w:p w:rsidR="00260012" w:rsidRPr="006A663A" w:rsidRDefault="00260012" w:rsidP="00260012">
            <w:pPr>
              <w:ind w:left="57" w:right="57"/>
              <w:jc w:val="center"/>
              <w:rPr>
                <w:rFonts w:eastAsia="標楷體"/>
              </w:rPr>
            </w:pPr>
            <w:r w:rsidRPr="006A663A">
              <w:rPr>
                <w:rFonts w:eastAsia="標楷體"/>
              </w:rPr>
              <w:t>13:30 ~ 15:30</w:t>
            </w:r>
          </w:p>
          <w:p w:rsidR="00260012" w:rsidRPr="006A663A" w:rsidRDefault="00260012" w:rsidP="00260012">
            <w:pPr>
              <w:ind w:left="57" w:right="57"/>
              <w:jc w:val="center"/>
              <w:rPr>
                <w:rFonts w:eastAsia="標楷體"/>
              </w:rPr>
            </w:pPr>
            <w:r w:rsidRPr="006A663A">
              <w:rPr>
                <w:rFonts w:eastAsia="標楷體"/>
              </w:rPr>
              <w:t>第三堂</w:t>
            </w:r>
          </w:p>
        </w:tc>
        <w:tc>
          <w:tcPr>
            <w:tcW w:w="1972" w:type="dxa"/>
            <w:gridSpan w:val="2"/>
            <w:tcBorders>
              <w:top w:val="single" w:sz="12" w:space="0" w:color="auto"/>
              <w:left w:val="nil"/>
              <w:bottom w:val="double" w:sz="6" w:space="0" w:color="auto"/>
            </w:tcBorders>
            <w:vAlign w:val="center"/>
          </w:tcPr>
          <w:p w:rsidR="00260012" w:rsidRPr="006A663A" w:rsidRDefault="00260012" w:rsidP="00260012">
            <w:pPr>
              <w:ind w:left="57" w:right="57"/>
              <w:jc w:val="center"/>
              <w:rPr>
                <w:rFonts w:eastAsia="標楷體"/>
              </w:rPr>
            </w:pPr>
            <w:r w:rsidRPr="006A663A">
              <w:rPr>
                <w:rFonts w:eastAsia="標楷體"/>
              </w:rPr>
              <w:t>15:30 ~ 17:30</w:t>
            </w:r>
          </w:p>
          <w:p w:rsidR="00260012" w:rsidRPr="006A663A" w:rsidRDefault="00260012" w:rsidP="00260012">
            <w:pPr>
              <w:ind w:left="57" w:right="57"/>
              <w:jc w:val="center"/>
              <w:rPr>
                <w:rFonts w:eastAsia="標楷體"/>
              </w:rPr>
            </w:pPr>
            <w:r w:rsidRPr="006A663A">
              <w:rPr>
                <w:rFonts w:eastAsia="標楷體"/>
              </w:rPr>
              <w:t>第四堂</w:t>
            </w:r>
          </w:p>
        </w:tc>
      </w:tr>
      <w:tr w:rsidR="00260012" w:rsidRPr="006A663A" w:rsidTr="002D5ECA">
        <w:trPr>
          <w:trHeight w:val="1455"/>
          <w:jc w:val="center"/>
        </w:trPr>
        <w:tc>
          <w:tcPr>
            <w:tcW w:w="126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60012" w:rsidRPr="006A663A" w:rsidRDefault="00260012" w:rsidP="00257F0E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11</w:t>
            </w:r>
            <w:r w:rsidRPr="006A663A">
              <w:rPr>
                <w:rFonts w:eastAsia="標楷體"/>
                <w:spacing w:val="-20"/>
              </w:rPr>
              <w:t>月</w:t>
            </w:r>
            <w:r>
              <w:rPr>
                <w:rFonts w:eastAsia="標楷體" w:hint="eastAsia"/>
                <w:spacing w:val="-20"/>
              </w:rPr>
              <w:t>3</w:t>
            </w:r>
            <w:r w:rsidRPr="006A663A">
              <w:rPr>
                <w:rFonts w:eastAsia="標楷體"/>
                <w:spacing w:val="-20"/>
              </w:rPr>
              <w:t>日</w:t>
            </w:r>
          </w:p>
          <w:p w:rsidR="00260012" w:rsidRPr="006A663A" w:rsidRDefault="00260012" w:rsidP="00257F0E">
            <w:pPr>
              <w:ind w:left="57" w:right="57"/>
              <w:jc w:val="center"/>
              <w:rPr>
                <w:rFonts w:eastAsia="標楷體"/>
                <w:color w:val="FF0000"/>
              </w:rPr>
            </w:pPr>
            <w:r w:rsidRPr="006A663A">
              <w:rPr>
                <w:rFonts w:eastAsia="標楷體"/>
              </w:rPr>
              <w:t>星期五</w:t>
            </w:r>
          </w:p>
        </w:tc>
        <w:tc>
          <w:tcPr>
            <w:tcW w:w="1971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260012" w:rsidRPr="00B579BB" w:rsidRDefault="00260012" w:rsidP="00260012">
            <w:pPr>
              <w:snapToGrid w:val="0"/>
              <w:ind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撞球運動沿革及其發展現況</w:t>
            </w:r>
            <w:r w:rsidRPr="00B579BB">
              <w:rPr>
                <w:rFonts w:eastAsia="標楷體"/>
              </w:rPr>
              <w:t>(1hr)</w:t>
            </w:r>
          </w:p>
          <w:p w:rsidR="00260012" w:rsidRPr="00B579BB" w:rsidRDefault="00260012" w:rsidP="00260012">
            <w:pPr>
              <w:snapToGrid w:val="0"/>
              <w:ind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撞球運動規則</w:t>
            </w:r>
            <w:r w:rsidRPr="00B579BB">
              <w:rPr>
                <w:rFonts w:eastAsia="標楷體"/>
              </w:rPr>
              <w:t>(1hr)</w:t>
            </w:r>
          </w:p>
          <w:p w:rsidR="00260012" w:rsidRPr="00B579BB" w:rsidRDefault="00260012" w:rsidP="00260012">
            <w:pPr>
              <w:snapToGrid w:val="0"/>
              <w:ind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洪國峻</w:t>
            </w:r>
          </w:p>
        </w:tc>
        <w:tc>
          <w:tcPr>
            <w:tcW w:w="1972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260012" w:rsidRPr="00B579BB" w:rsidRDefault="00260012" w:rsidP="00257F0E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體能測驗、評估及訓練</w:t>
            </w:r>
            <w:r w:rsidRPr="00B579BB">
              <w:rPr>
                <w:rFonts w:eastAsia="標楷體"/>
              </w:rPr>
              <w:t>(1hr)</w:t>
            </w:r>
          </w:p>
          <w:p w:rsidR="00260012" w:rsidRPr="00B579BB" w:rsidRDefault="00260012" w:rsidP="00257F0E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兒童及青少年運動訓練注意事項</w:t>
            </w:r>
            <w:r w:rsidRPr="00B579BB">
              <w:rPr>
                <w:rFonts w:eastAsia="標楷體"/>
              </w:rPr>
              <w:t>(1hr)</w:t>
            </w:r>
          </w:p>
          <w:p w:rsidR="00260012" w:rsidRPr="00B579BB" w:rsidRDefault="00260012" w:rsidP="00257F0E">
            <w:pPr>
              <w:snapToGrid w:val="0"/>
              <w:ind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林耀豐</w:t>
            </w:r>
          </w:p>
        </w:tc>
        <w:tc>
          <w:tcPr>
            <w:tcW w:w="1972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260012" w:rsidRPr="00B579BB" w:rsidRDefault="00260012" w:rsidP="00257F0E">
            <w:pPr>
              <w:snapToGrid w:val="0"/>
              <w:ind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運動心理學</w:t>
            </w:r>
            <w:r w:rsidRPr="00B579BB">
              <w:rPr>
                <w:rFonts w:eastAsia="標楷體"/>
              </w:rPr>
              <w:t>(1hr)</w:t>
            </w:r>
          </w:p>
          <w:p w:rsidR="00260012" w:rsidRPr="00B579BB" w:rsidRDefault="00260012" w:rsidP="00257F0E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運動生理學</w:t>
            </w:r>
            <w:r w:rsidRPr="00B579BB">
              <w:rPr>
                <w:rFonts w:eastAsia="標楷體"/>
              </w:rPr>
              <w:t>(1hr)</w:t>
            </w:r>
          </w:p>
          <w:p w:rsidR="00260012" w:rsidRPr="00B579BB" w:rsidRDefault="00260012" w:rsidP="00257F0E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林耀豐</w:t>
            </w:r>
          </w:p>
        </w:tc>
        <w:tc>
          <w:tcPr>
            <w:tcW w:w="1972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260012" w:rsidRPr="00B579BB" w:rsidRDefault="00260012" w:rsidP="00257F0E">
            <w:pPr>
              <w:snapToGrid w:val="0"/>
              <w:ind w:right="57"/>
              <w:rPr>
                <w:rFonts w:eastAsia="標楷體"/>
              </w:rPr>
            </w:pPr>
            <w:r w:rsidRPr="00B579BB">
              <w:rPr>
                <w:rFonts w:eastAsia="標楷體"/>
              </w:rPr>
              <w:t>運動營養學</w:t>
            </w:r>
            <w:r w:rsidRPr="00B579BB">
              <w:rPr>
                <w:rFonts w:eastAsia="標楷體"/>
              </w:rPr>
              <w:t>(1hr)</w:t>
            </w:r>
          </w:p>
          <w:p w:rsidR="00260012" w:rsidRPr="00B579BB" w:rsidRDefault="00260012" w:rsidP="00257F0E">
            <w:pPr>
              <w:snapToGrid w:val="0"/>
              <w:ind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運動傷害防護及急救</w:t>
            </w:r>
            <w:r w:rsidRPr="00B579BB">
              <w:rPr>
                <w:rFonts w:eastAsia="標楷體"/>
              </w:rPr>
              <w:t xml:space="preserve">(1hr) </w:t>
            </w:r>
          </w:p>
          <w:p w:rsidR="00260012" w:rsidRPr="00B579BB" w:rsidRDefault="00260012" w:rsidP="00257F0E">
            <w:pPr>
              <w:snapToGrid w:val="0"/>
              <w:ind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林耀豐</w:t>
            </w:r>
          </w:p>
        </w:tc>
      </w:tr>
      <w:tr w:rsidR="00260012" w:rsidRPr="006A663A" w:rsidTr="00517C53">
        <w:trPr>
          <w:trHeight w:val="1455"/>
          <w:jc w:val="center"/>
        </w:trPr>
        <w:tc>
          <w:tcPr>
            <w:tcW w:w="126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60012" w:rsidRPr="006A663A" w:rsidRDefault="00260012" w:rsidP="00257F0E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11</w:t>
            </w:r>
            <w:r w:rsidRPr="006A663A">
              <w:rPr>
                <w:rFonts w:eastAsia="標楷體"/>
                <w:spacing w:val="-20"/>
              </w:rPr>
              <w:t>月</w:t>
            </w:r>
            <w:r>
              <w:rPr>
                <w:rFonts w:eastAsia="標楷體" w:hint="eastAsia"/>
                <w:spacing w:val="-20"/>
              </w:rPr>
              <w:t>4</w:t>
            </w:r>
            <w:r w:rsidRPr="006A663A">
              <w:rPr>
                <w:rFonts w:eastAsia="標楷體"/>
                <w:spacing w:val="-20"/>
              </w:rPr>
              <w:t>日</w:t>
            </w:r>
          </w:p>
          <w:p w:rsidR="00260012" w:rsidRPr="006A663A" w:rsidRDefault="00260012" w:rsidP="00257F0E">
            <w:pPr>
              <w:ind w:left="57" w:right="57"/>
              <w:jc w:val="center"/>
              <w:rPr>
                <w:rFonts w:eastAsia="標楷體"/>
                <w:color w:val="FF0000"/>
              </w:rPr>
            </w:pPr>
            <w:r w:rsidRPr="006A663A">
              <w:rPr>
                <w:rFonts w:eastAsia="標楷體"/>
              </w:rPr>
              <w:t>星期六</w:t>
            </w:r>
          </w:p>
        </w:tc>
        <w:tc>
          <w:tcPr>
            <w:tcW w:w="1971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260012" w:rsidRPr="00B579BB" w:rsidRDefault="00260012" w:rsidP="00257F0E">
            <w:pPr>
              <w:snapToGrid w:val="0"/>
              <w:ind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運動禁藥</w:t>
            </w:r>
            <w:r w:rsidRPr="00B579BB">
              <w:rPr>
                <w:rFonts w:eastAsia="標楷體"/>
              </w:rPr>
              <w:t>(2hrs)</w:t>
            </w:r>
          </w:p>
          <w:p w:rsidR="00260012" w:rsidRPr="00B579BB" w:rsidRDefault="00260012" w:rsidP="00257F0E">
            <w:pPr>
              <w:snapToGrid w:val="0"/>
              <w:ind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中華運動禁藥</w:t>
            </w:r>
          </w:p>
          <w:p w:rsidR="00260012" w:rsidRPr="00B579BB" w:rsidRDefault="00260012" w:rsidP="00257F0E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講師</w:t>
            </w:r>
          </w:p>
        </w:tc>
        <w:tc>
          <w:tcPr>
            <w:tcW w:w="1972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260012" w:rsidRPr="00B579BB" w:rsidRDefault="00260012" w:rsidP="00257F0E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運動選才學</w:t>
            </w:r>
            <w:r w:rsidRPr="00B579BB">
              <w:rPr>
                <w:rFonts w:eastAsia="標楷體"/>
              </w:rPr>
              <w:t>(1hr)</w:t>
            </w:r>
          </w:p>
          <w:p w:rsidR="00260012" w:rsidRPr="00B579BB" w:rsidRDefault="00260012" w:rsidP="00257F0E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教練管理學</w:t>
            </w:r>
            <w:r w:rsidRPr="00B579BB">
              <w:rPr>
                <w:rFonts w:eastAsia="標楷體"/>
              </w:rPr>
              <w:t>(1hr)</w:t>
            </w:r>
          </w:p>
          <w:p w:rsidR="00260012" w:rsidRPr="00B579BB" w:rsidRDefault="00260012" w:rsidP="00257F0E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郭忠義</w:t>
            </w:r>
          </w:p>
        </w:tc>
        <w:tc>
          <w:tcPr>
            <w:tcW w:w="1972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260012" w:rsidRPr="00B579BB" w:rsidRDefault="00260012" w:rsidP="00257F0E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運動教練、訓練學</w:t>
            </w:r>
            <w:r w:rsidRPr="00B579BB">
              <w:rPr>
                <w:rFonts w:eastAsia="標楷體"/>
              </w:rPr>
              <w:t>(2hrs)</w:t>
            </w:r>
          </w:p>
          <w:p w:rsidR="00260012" w:rsidRPr="00B579BB" w:rsidRDefault="00260012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郭忠義</w:t>
            </w:r>
          </w:p>
        </w:tc>
        <w:tc>
          <w:tcPr>
            <w:tcW w:w="1972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D86746" w:rsidRPr="00B579BB" w:rsidRDefault="00D86746" w:rsidP="00260012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撞球運動術語﹝專業外語﹞</w:t>
            </w:r>
            <w:r w:rsidRPr="00B579BB">
              <w:rPr>
                <w:rFonts w:eastAsia="標楷體"/>
              </w:rPr>
              <w:t>(1hr)</w:t>
            </w:r>
          </w:p>
          <w:p w:rsidR="00260012" w:rsidRPr="00B579BB" w:rsidRDefault="00260012" w:rsidP="00260012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撞球技術操作</w:t>
            </w:r>
          </w:p>
          <w:p w:rsidR="00260012" w:rsidRPr="00B579BB" w:rsidRDefault="00260012" w:rsidP="00260012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(1hrs)</w:t>
            </w:r>
          </w:p>
          <w:p w:rsidR="00260012" w:rsidRPr="00B579BB" w:rsidRDefault="00260012" w:rsidP="00257F0E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洪國峻</w:t>
            </w:r>
          </w:p>
        </w:tc>
      </w:tr>
      <w:tr w:rsidR="00D86746" w:rsidRPr="006A663A" w:rsidTr="00735C54">
        <w:trPr>
          <w:trHeight w:val="896"/>
          <w:jc w:val="center"/>
        </w:trPr>
        <w:tc>
          <w:tcPr>
            <w:tcW w:w="126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86746" w:rsidRPr="006A663A" w:rsidRDefault="00D86746" w:rsidP="00D86746">
            <w:pPr>
              <w:ind w:left="57" w:right="57"/>
              <w:jc w:val="right"/>
              <w:rPr>
                <w:rFonts w:ascii="標楷體" w:eastAsia="標楷體" w:hAnsi="標楷體"/>
              </w:rPr>
            </w:pPr>
            <w:r w:rsidRPr="006A663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67112E3F" wp14:editId="1928032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-11430</wp:posOffset>
                      </wp:positionV>
                      <wp:extent cx="806450" cy="552450"/>
                      <wp:effectExtent l="0" t="0" r="317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645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FF904" id="Line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9pt" to="60.6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A663A">
              <w:rPr>
                <w:rFonts w:ascii="標楷體" w:eastAsia="標楷體" w:hAnsi="標楷體"/>
              </w:rPr>
              <w:t>時間</w:t>
            </w:r>
          </w:p>
          <w:p w:rsidR="00D86746" w:rsidRDefault="00D86746" w:rsidP="00D86746">
            <w:pPr>
              <w:rPr>
                <w:rFonts w:eastAsia="標楷體" w:hint="eastAsia"/>
                <w:spacing w:val="-20"/>
              </w:rPr>
            </w:pPr>
            <w:r w:rsidRPr="006A663A">
              <w:rPr>
                <w:rFonts w:ascii="標楷體" w:eastAsia="標楷體" w:hAnsi="標楷體" w:hint="eastAsia"/>
              </w:rPr>
              <w:t>日</w:t>
            </w:r>
            <w:r w:rsidRPr="006A663A">
              <w:rPr>
                <w:rFonts w:eastAsia="標楷體" w:hint="eastAsia"/>
              </w:rPr>
              <w:t>期</w:t>
            </w:r>
          </w:p>
        </w:tc>
        <w:tc>
          <w:tcPr>
            <w:tcW w:w="1577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D86746" w:rsidRPr="00B579BB" w:rsidRDefault="00D86746" w:rsidP="00D86746">
            <w:pPr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08:30 ~ 10:30</w:t>
            </w:r>
          </w:p>
          <w:p w:rsidR="00D86746" w:rsidRPr="00B579BB" w:rsidRDefault="00D86746" w:rsidP="00D86746">
            <w:pPr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第一堂</w:t>
            </w:r>
          </w:p>
        </w:tc>
        <w:tc>
          <w:tcPr>
            <w:tcW w:w="1577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D86746" w:rsidRPr="00B579BB" w:rsidRDefault="00D86746" w:rsidP="00D86746">
            <w:pPr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10:30 ~ 12:30</w:t>
            </w:r>
          </w:p>
          <w:p w:rsidR="00D86746" w:rsidRPr="00B579BB" w:rsidRDefault="00D86746" w:rsidP="00D86746">
            <w:pPr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第二堂</w:t>
            </w:r>
          </w:p>
        </w:tc>
        <w:tc>
          <w:tcPr>
            <w:tcW w:w="1578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D86746" w:rsidRPr="00B579BB" w:rsidRDefault="00D86746" w:rsidP="00D86746">
            <w:pPr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13:30 ~ 15:30</w:t>
            </w:r>
          </w:p>
          <w:p w:rsidR="00D86746" w:rsidRPr="00B579BB" w:rsidRDefault="00D86746" w:rsidP="00D86746">
            <w:pPr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第三堂</w:t>
            </w:r>
          </w:p>
        </w:tc>
        <w:tc>
          <w:tcPr>
            <w:tcW w:w="1577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D86746" w:rsidRPr="00B579BB" w:rsidRDefault="00D86746" w:rsidP="00D86746">
            <w:pPr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15:30 ~ 17:30</w:t>
            </w:r>
          </w:p>
          <w:p w:rsidR="00D86746" w:rsidRPr="00B579BB" w:rsidRDefault="00D86746" w:rsidP="00D86746">
            <w:pPr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第四堂</w:t>
            </w:r>
          </w:p>
        </w:tc>
        <w:tc>
          <w:tcPr>
            <w:tcW w:w="1578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17:30~18:30</w:t>
            </w:r>
          </w:p>
        </w:tc>
      </w:tr>
      <w:tr w:rsidR="00D86746" w:rsidRPr="007A6E43" w:rsidTr="00106CD3">
        <w:trPr>
          <w:trHeight w:val="1455"/>
          <w:jc w:val="center"/>
        </w:trPr>
        <w:tc>
          <w:tcPr>
            <w:tcW w:w="126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86746" w:rsidRPr="006A663A" w:rsidRDefault="00D86746" w:rsidP="00D86746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11</w:t>
            </w:r>
            <w:r w:rsidRPr="006A663A">
              <w:rPr>
                <w:rFonts w:eastAsia="標楷體"/>
                <w:spacing w:val="-20"/>
              </w:rPr>
              <w:t>月</w:t>
            </w:r>
            <w:r>
              <w:rPr>
                <w:rFonts w:eastAsia="標楷體" w:hint="eastAsia"/>
                <w:spacing w:val="-20"/>
              </w:rPr>
              <w:t>5</w:t>
            </w:r>
            <w:r w:rsidRPr="006A663A">
              <w:rPr>
                <w:rFonts w:eastAsia="標楷體"/>
                <w:spacing w:val="-20"/>
              </w:rPr>
              <w:t>日</w:t>
            </w:r>
          </w:p>
          <w:p w:rsidR="00D86746" w:rsidRPr="006A663A" w:rsidRDefault="00D86746" w:rsidP="00D86746">
            <w:pPr>
              <w:ind w:left="57" w:right="57"/>
              <w:jc w:val="center"/>
              <w:rPr>
                <w:rFonts w:eastAsia="標楷體"/>
                <w:color w:val="FF0000"/>
              </w:rPr>
            </w:pPr>
            <w:r w:rsidRPr="006A663A">
              <w:rPr>
                <w:rFonts w:eastAsia="標楷體"/>
              </w:rPr>
              <w:t>星期日</w:t>
            </w:r>
          </w:p>
        </w:tc>
        <w:tc>
          <w:tcPr>
            <w:tcW w:w="1577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撞球技術</w:t>
            </w:r>
          </w:p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操作</w:t>
            </w:r>
          </w:p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(2hrs)</w:t>
            </w:r>
          </w:p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  <w:sz w:val="18"/>
                <w:szCs w:val="18"/>
              </w:rPr>
            </w:pPr>
            <w:r w:rsidRPr="00B579BB">
              <w:rPr>
                <w:rFonts w:eastAsia="標楷體" w:hint="eastAsia"/>
              </w:rPr>
              <w:t>洪國峻</w:t>
            </w:r>
          </w:p>
        </w:tc>
        <w:tc>
          <w:tcPr>
            <w:tcW w:w="1577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撞球技術</w:t>
            </w:r>
          </w:p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操作</w:t>
            </w:r>
          </w:p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(2hrs)</w:t>
            </w:r>
          </w:p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洪國峻</w:t>
            </w:r>
          </w:p>
        </w:tc>
        <w:tc>
          <w:tcPr>
            <w:tcW w:w="1578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撞球技術</w:t>
            </w:r>
          </w:p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操作</w:t>
            </w:r>
          </w:p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(2hrs)</w:t>
            </w:r>
          </w:p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洪國峻</w:t>
            </w:r>
          </w:p>
        </w:tc>
        <w:tc>
          <w:tcPr>
            <w:tcW w:w="1577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D86746" w:rsidRPr="00B579BB" w:rsidRDefault="00D86746" w:rsidP="00D86746">
            <w:pPr>
              <w:snapToGrid w:val="0"/>
              <w:ind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性別平等教育</w:t>
            </w:r>
            <w:r w:rsidRPr="00B579BB">
              <w:rPr>
                <w:rFonts w:eastAsia="標楷體"/>
              </w:rPr>
              <w:t>(2hrs)</w:t>
            </w:r>
          </w:p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沈英俊</w:t>
            </w:r>
          </w:p>
        </w:tc>
        <w:tc>
          <w:tcPr>
            <w:tcW w:w="1578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測驗</w:t>
            </w:r>
          </w:p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/>
              </w:rPr>
              <w:t>(1hrs)</w:t>
            </w:r>
          </w:p>
          <w:p w:rsidR="00D86746" w:rsidRPr="00B579BB" w:rsidRDefault="00D86746" w:rsidP="00D86746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B579BB">
              <w:rPr>
                <w:rFonts w:eastAsia="標楷體" w:hint="eastAsia"/>
              </w:rPr>
              <w:t>洪國峻</w:t>
            </w:r>
          </w:p>
        </w:tc>
      </w:tr>
    </w:tbl>
    <w:p w:rsidR="00D83458" w:rsidRPr="00A93C61" w:rsidRDefault="00D83458" w:rsidP="00A64F50">
      <w:pPr>
        <w:widowControl/>
        <w:rPr>
          <w:rFonts w:eastAsia="標楷體"/>
          <w:sz w:val="26"/>
          <w:szCs w:val="20"/>
        </w:rPr>
      </w:pPr>
    </w:p>
    <w:tbl>
      <w:tblPr>
        <w:tblpPr w:leftFromText="180" w:rightFromText="180" w:vertAnchor="text" w:horzAnchor="margin" w:tblpXSpec="center" w:tblpY="28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110"/>
        <w:gridCol w:w="2155"/>
      </w:tblGrid>
      <w:tr w:rsidR="00D83458" w:rsidRPr="00A93C61" w:rsidTr="00257F0E">
        <w:tc>
          <w:tcPr>
            <w:tcW w:w="1148" w:type="dxa"/>
          </w:tcPr>
          <w:p w:rsidR="00D83458" w:rsidRPr="00A93C61" w:rsidRDefault="00D83458" w:rsidP="00257F0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A93C61">
              <w:rPr>
                <w:rFonts w:eastAsia="標楷體"/>
              </w:rPr>
              <w:t>主持人：</w:t>
            </w:r>
          </w:p>
        </w:tc>
        <w:tc>
          <w:tcPr>
            <w:tcW w:w="546" w:type="dxa"/>
            <w:shd w:val="clear" w:color="auto" w:fill="auto"/>
          </w:tcPr>
          <w:p w:rsidR="00D83458" w:rsidRPr="00A93C61" w:rsidRDefault="00D83458" w:rsidP="00257F0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A93C61">
              <w:rPr>
                <w:rFonts w:eastAsia="標楷體"/>
              </w:rPr>
              <w:t>1.</w:t>
            </w:r>
          </w:p>
        </w:tc>
        <w:tc>
          <w:tcPr>
            <w:tcW w:w="5110" w:type="dxa"/>
            <w:shd w:val="clear" w:color="auto" w:fill="auto"/>
          </w:tcPr>
          <w:p w:rsidR="00D83458" w:rsidRPr="00A93C61" w:rsidRDefault="00D83458" w:rsidP="00257F0E">
            <w:pPr>
              <w:snapToGrid w:val="0"/>
              <w:spacing w:line="360" w:lineRule="exact"/>
              <w:rPr>
                <w:rFonts w:eastAsia="標楷體"/>
              </w:rPr>
            </w:pPr>
            <w:r w:rsidRPr="00A93C61">
              <w:rPr>
                <w:rFonts w:eastAsia="標楷體"/>
                <w:szCs w:val="26"/>
              </w:rPr>
              <w:t>大專體總撞球委員會</w:t>
            </w:r>
            <w:r w:rsidRPr="00A93C61">
              <w:rPr>
                <w:rFonts w:eastAsia="標楷體"/>
                <w:szCs w:val="26"/>
              </w:rPr>
              <w:t xml:space="preserve"> </w:t>
            </w:r>
            <w:r>
              <w:rPr>
                <w:rFonts w:eastAsia="標楷體" w:hint="eastAsia"/>
                <w:szCs w:val="26"/>
              </w:rPr>
              <w:t>副</w:t>
            </w:r>
            <w:r w:rsidRPr="00A93C61">
              <w:rPr>
                <w:rFonts w:eastAsia="標楷體"/>
                <w:szCs w:val="26"/>
              </w:rPr>
              <w:t>執行秘書</w:t>
            </w:r>
          </w:p>
        </w:tc>
        <w:tc>
          <w:tcPr>
            <w:tcW w:w="2155" w:type="dxa"/>
            <w:shd w:val="clear" w:color="auto" w:fill="auto"/>
          </w:tcPr>
          <w:p w:rsidR="00D83458" w:rsidRPr="00A93C61" w:rsidRDefault="00D83458" w:rsidP="00257F0E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洪國峻</w:t>
            </w:r>
            <w:r w:rsidRPr="00A93C6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先生</w:t>
            </w:r>
          </w:p>
        </w:tc>
      </w:tr>
      <w:tr w:rsidR="00D83458" w:rsidRPr="00A93C61" w:rsidTr="00257F0E">
        <w:tc>
          <w:tcPr>
            <w:tcW w:w="1148" w:type="dxa"/>
          </w:tcPr>
          <w:p w:rsidR="00D83458" w:rsidRPr="00A93C61" w:rsidRDefault="00D83458" w:rsidP="00257F0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A93C61">
              <w:rPr>
                <w:rFonts w:eastAsia="標楷體"/>
              </w:rPr>
              <w:t>授課人：</w:t>
            </w:r>
          </w:p>
        </w:tc>
        <w:tc>
          <w:tcPr>
            <w:tcW w:w="546" w:type="dxa"/>
            <w:shd w:val="clear" w:color="auto" w:fill="auto"/>
          </w:tcPr>
          <w:p w:rsidR="00D83458" w:rsidRPr="00A93C61" w:rsidRDefault="00D83458" w:rsidP="00257F0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A93C61">
              <w:rPr>
                <w:rFonts w:eastAsia="標楷體"/>
              </w:rPr>
              <w:t>2.</w:t>
            </w:r>
          </w:p>
        </w:tc>
        <w:tc>
          <w:tcPr>
            <w:tcW w:w="5110" w:type="dxa"/>
            <w:shd w:val="clear" w:color="auto" w:fill="auto"/>
          </w:tcPr>
          <w:p w:rsidR="00D83458" w:rsidRPr="00A93C61" w:rsidRDefault="00D83458" w:rsidP="00257F0E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國立屏東大學體育學系</w:t>
            </w:r>
            <w:r w:rsidR="00D86746">
              <w:rPr>
                <w:rFonts w:eastAsia="標楷體" w:hint="eastAsia"/>
              </w:rPr>
              <w:t>主任</w:t>
            </w:r>
          </w:p>
        </w:tc>
        <w:tc>
          <w:tcPr>
            <w:tcW w:w="2155" w:type="dxa"/>
            <w:shd w:val="clear" w:color="auto" w:fill="auto"/>
          </w:tcPr>
          <w:p w:rsidR="00D83458" w:rsidRPr="00A93C61" w:rsidRDefault="00D83458" w:rsidP="00257F0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林耀豐</w:t>
            </w:r>
            <w:r w:rsidRPr="00A93C6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D83458" w:rsidRPr="00A93C61" w:rsidTr="00257F0E">
        <w:tc>
          <w:tcPr>
            <w:tcW w:w="1148" w:type="dxa"/>
          </w:tcPr>
          <w:p w:rsidR="00D83458" w:rsidRPr="00A93C61" w:rsidRDefault="00D83458" w:rsidP="00257F0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D83458" w:rsidRPr="00A93C61" w:rsidRDefault="00D83458" w:rsidP="00257F0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A93C61">
              <w:rPr>
                <w:rFonts w:eastAsia="標楷體"/>
              </w:rPr>
              <w:t>3.</w:t>
            </w:r>
          </w:p>
        </w:tc>
        <w:tc>
          <w:tcPr>
            <w:tcW w:w="5110" w:type="dxa"/>
            <w:shd w:val="clear" w:color="auto" w:fill="auto"/>
          </w:tcPr>
          <w:p w:rsidR="00D83458" w:rsidRPr="00A93C61" w:rsidRDefault="00D83458" w:rsidP="00257F0E">
            <w:pPr>
              <w:snapToGrid w:val="0"/>
              <w:spacing w:line="360" w:lineRule="exact"/>
              <w:rPr>
                <w:rFonts w:eastAsia="標楷體"/>
              </w:rPr>
            </w:pPr>
            <w:r w:rsidRPr="00A93C61">
              <w:rPr>
                <w:rFonts w:eastAsia="標楷體"/>
                <w:szCs w:val="26"/>
              </w:rPr>
              <w:t>大專體總撞球委員會</w:t>
            </w:r>
            <w:r>
              <w:rPr>
                <w:rFonts w:eastAsia="標楷體" w:hint="eastAsia"/>
                <w:szCs w:val="26"/>
              </w:rPr>
              <w:t xml:space="preserve"> </w:t>
            </w:r>
            <w:r>
              <w:rPr>
                <w:rFonts w:eastAsia="標楷體" w:hint="eastAsia"/>
                <w:szCs w:val="26"/>
              </w:rPr>
              <w:t>競賽組長</w:t>
            </w:r>
          </w:p>
        </w:tc>
        <w:tc>
          <w:tcPr>
            <w:tcW w:w="2155" w:type="dxa"/>
            <w:shd w:val="clear" w:color="auto" w:fill="auto"/>
          </w:tcPr>
          <w:p w:rsidR="00D83458" w:rsidRPr="00A93C61" w:rsidRDefault="00D83458" w:rsidP="00D83458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郭忠義</w:t>
            </w:r>
            <w:r w:rsidRPr="00A93C6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先生</w:t>
            </w:r>
          </w:p>
        </w:tc>
      </w:tr>
      <w:tr w:rsidR="00D83458" w:rsidRPr="00A93C61" w:rsidTr="00257F0E">
        <w:tc>
          <w:tcPr>
            <w:tcW w:w="1148" w:type="dxa"/>
          </w:tcPr>
          <w:p w:rsidR="00D83458" w:rsidRPr="00A93C61" w:rsidRDefault="00D83458" w:rsidP="00257F0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D83458" w:rsidRPr="00A93C61" w:rsidRDefault="00D83458" w:rsidP="00257F0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A93C61">
              <w:rPr>
                <w:rFonts w:eastAsia="標楷體"/>
              </w:rPr>
              <w:t>.</w:t>
            </w:r>
          </w:p>
        </w:tc>
        <w:tc>
          <w:tcPr>
            <w:tcW w:w="5110" w:type="dxa"/>
            <w:shd w:val="clear" w:color="auto" w:fill="auto"/>
          </w:tcPr>
          <w:p w:rsidR="00D83458" w:rsidRPr="00A93C61" w:rsidRDefault="00D83458" w:rsidP="00257F0E">
            <w:pPr>
              <w:tabs>
                <w:tab w:val="right" w:pos="5333"/>
              </w:tabs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樹德</w:t>
            </w:r>
            <w:r w:rsidRPr="00A93C61">
              <w:rPr>
                <w:rFonts w:eastAsia="標楷體"/>
              </w:rPr>
              <w:t>科技大學性別平等教育委員會委員</w:t>
            </w:r>
          </w:p>
        </w:tc>
        <w:tc>
          <w:tcPr>
            <w:tcW w:w="2155" w:type="dxa"/>
            <w:shd w:val="clear" w:color="auto" w:fill="auto"/>
          </w:tcPr>
          <w:p w:rsidR="00D83458" w:rsidRPr="00A93C61" w:rsidRDefault="00D83458" w:rsidP="00257F0E">
            <w:pPr>
              <w:spacing w:line="360" w:lineRule="exact"/>
            </w:pPr>
            <w:r>
              <w:rPr>
                <w:rFonts w:eastAsia="標楷體" w:hint="eastAsia"/>
              </w:rPr>
              <w:t>沈英俊</w:t>
            </w:r>
            <w:r w:rsidRPr="00A93C61">
              <w:rPr>
                <w:rFonts w:eastAsia="標楷體"/>
              </w:rPr>
              <w:t xml:space="preserve">  </w:t>
            </w:r>
            <w:r w:rsidRPr="00A93C61">
              <w:rPr>
                <w:rFonts w:eastAsia="標楷體"/>
              </w:rPr>
              <w:t>委員</w:t>
            </w:r>
          </w:p>
        </w:tc>
      </w:tr>
      <w:tr w:rsidR="00D83458" w:rsidRPr="00A93C61" w:rsidTr="00257F0E">
        <w:tc>
          <w:tcPr>
            <w:tcW w:w="1148" w:type="dxa"/>
          </w:tcPr>
          <w:p w:rsidR="00D83458" w:rsidRPr="00A93C61" w:rsidRDefault="00D83458" w:rsidP="00257F0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D83458" w:rsidRPr="00A93C61" w:rsidRDefault="00D83458" w:rsidP="00257F0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A93C61">
              <w:rPr>
                <w:rFonts w:eastAsia="標楷體"/>
              </w:rPr>
              <w:t>.</w:t>
            </w:r>
          </w:p>
        </w:tc>
        <w:tc>
          <w:tcPr>
            <w:tcW w:w="5110" w:type="dxa"/>
            <w:shd w:val="clear" w:color="auto" w:fill="auto"/>
          </w:tcPr>
          <w:p w:rsidR="00D83458" w:rsidRPr="00A93C61" w:rsidRDefault="00D83458" w:rsidP="00257F0E">
            <w:pPr>
              <w:tabs>
                <w:tab w:val="right" w:pos="5333"/>
              </w:tabs>
              <w:snapToGrid w:val="0"/>
              <w:spacing w:line="360" w:lineRule="exact"/>
              <w:rPr>
                <w:rFonts w:eastAsia="標楷體"/>
              </w:rPr>
            </w:pPr>
            <w:r w:rsidRPr="00A93C61">
              <w:rPr>
                <w:rFonts w:eastAsia="標楷體"/>
              </w:rPr>
              <w:t>中華民國撞球總會</w:t>
            </w:r>
            <w:r w:rsidRPr="00A93C61">
              <w:rPr>
                <w:rFonts w:eastAsia="標楷體"/>
              </w:rPr>
              <w:t>A</w:t>
            </w:r>
            <w:r w:rsidRPr="00A93C61">
              <w:rPr>
                <w:rFonts w:eastAsia="標楷體"/>
              </w:rPr>
              <w:t>級裁判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B</w:t>
            </w:r>
            <w:r w:rsidRPr="00A93C61">
              <w:rPr>
                <w:rFonts w:eastAsia="標楷體"/>
              </w:rPr>
              <w:t>級</w:t>
            </w:r>
            <w:r>
              <w:rPr>
                <w:rFonts w:eastAsia="標楷體" w:hint="eastAsia"/>
              </w:rPr>
              <w:t>教練</w:t>
            </w:r>
          </w:p>
        </w:tc>
        <w:tc>
          <w:tcPr>
            <w:tcW w:w="2155" w:type="dxa"/>
            <w:shd w:val="clear" w:color="auto" w:fill="auto"/>
          </w:tcPr>
          <w:p w:rsidR="00D83458" w:rsidRPr="00A93C61" w:rsidRDefault="00D83458" w:rsidP="00257F0E">
            <w:pPr>
              <w:spacing w:line="360" w:lineRule="exact"/>
            </w:pPr>
            <w:r>
              <w:rPr>
                <w:rFonts w:eastAsia="標楷體" w:hint="eastAsia"/>
              </w:rPr>
              <w:t>洪國峻</w:t>
            </w:r>
            <w:r w:rsidRPr="00A93C61">
              <w:rPr>
                <w:rFonts w:eastAsia="標楷體"/>
              </w:rPr>
              <w:t xml:space="preserve">　先生</w:t>
            </w:r>
          </w:p>
        </w:tc>
      </w:tr>
      <w:tr w:rsidR="00D83458" w:rsidRPr="00A93C61" w:rsidTr="00257F0E">
        <w:tc>
          <w:tcPr>
            <w:tcW w:w="1148" w:type="dxa"/>
          </w:tcPr>
          <w:p w:rsidR="00D83458" w:rsidRPr="00A93C61" w:rsidRDefault="00D83458" w:rsidP="00257F0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D83458" w:rsidRDefault="00D83458" w:rsidP="00257F0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D83458" w:rsidRPr="00A93C61" w:rsidRDefault="00D83458" w:rsidP="00257F0E">
            <w:pPr>
              <w:snapToGrid w:val="0"/>
              <w:ind w:right="57"/>
              <w:rPr>
                <w:rFonts w:eastAsia="標楷體"/>
              </w:rPr>
            </w:pPr>
            <w:r w:rsidRPr="00CC2301">
              <w:rPr>
                <w:rFonts w:eastAsia="標楷體" w:hint="eastAsia"/>
              </w:rPr>
              <w:t>財團法人中華運動禁藥防制基金會</w:t>
            </w:r>
          </w:p>
        </w:tc>
        <w:tc>
          <w:tcPr>
            <w:tcW w:w="2155" w:type="dxa"/>
            <w:shd w:val="clear" w:color="auto" w:fill="auto"/>
          </w:tcPr>
          <w:p w:rsidR="00D83458" w:rsidRDefault="00D83458" w:rsidP="00257F0E">
            <w:pPr>
              <w:spacing w:line="360" w:lineRule="exact"/>
              <w:rPr>
                <w:rFonts w:eastAsia="標楷體"/>
              </w:rPr>
            </w:pPr>
            <w:r w:rsidRPr="006A663A">
              <w:rPr>
                <w:rFonts w:eastAsia="標楷體"/>
              </w:rPr>
              <w:t>講師</w:t>
            </w:r>
          </w:p>
        </w:tc>
      </w:tr>
    </w:tbl>
    <w:p w:rsidR="00D83458" w:rsidRDefault="00D83458" w:rsidP="00D83458">
      <w:pPr>
        <w:spacing w:line="360" w:lineRule="auto"/>
        <w:jc w:val="center"/>
        <w:rPr>
          <w:rFonts w:eastAsia="標楷體"/>
        </w:rPr>
      </w:pPr>
    </w:p>
    <w:p w:rsidR="00D83458" w:rsidRDefault="00D83458" w:rsidP="00D83458">
      <w:pPr>
        <w:spacing w:line="360" w:lineRule="auto"/>
        <w:jc w:val="center"/>
        <w:rPr>
          <w:rFonts w:eastAsia="標楷體"/>
        </w:rPr>
      </w:pPr>
    </w:p>
    <w:p w:rsidR="00D83458" w:rsidRDefault="00D83458" w:rsidP="00D83458">
      <w:pPr>
        <w:spacing w:line="360" w:lineRule="auto"/>
        <w:jc w:val="center"/>
        <w:rPr>
          <w:rFonts w:eastAsia="標楷體"/>
        </w:rPr>
      </w:pPr>
    </w:p>
    <w:p w:rsidR="00D83458" w:rsidRDefault="00D83458" w:rsidP="00D83458">
      <w:pPr>
        <w:spacing w:line="360" w:lineRule="auto"/>
        <w:jc w:val="center"/>
        <w:rPr>
          <w:rFonts w:eastAsia="標楷體"/>
        </w:rPr>
      </w:pPr>
    </w:p>
    <w:p w:rsidR="00D83458" w:rsidRDefault="00D83458" w:rsidP="00D83458">
      <w:pPr>
        <w:spacing w:line="360" w:lineRule="auto"/>
        <w:jc w:val="center"/>
        <w:rPr>
          <w:rFonts w:eastAsia="標楷體"/>
          <w:spacing w:val="-20"/>
        </w:rPr>
      </w:pPr>
    </w:p>
    <w:p w:rsidR="00D83458" w:rsidRDefault="00D83458" w:rsidP="00D83458">
      <w:pPr>
        <w:widowControl/>
        <w:rPr>
          <w:rFonts w:eastAsia="標楷體"/>
          <w:sz w:val="26"/>
          <w:szCs w:val="26"/>
        </w:rPr>
      </w:pPr>
      <w:r w:rsidRPr="00A93C61">
        <w:rPr>
          <w:rFonts w:eastAsia="標楷體"/>
          <w:sz w:val="26"/>
          <w:szCs w:val="26"/>
        </w:rPr>
        <w:t xml:space="preserve">　　　</w:t>
      </w:r>
      <w:r w:rsidRPr="006A663A">
        <w:rPr>
          <w:rFonts w:eastAsia="標楷體"/>
          <w:sz w:val="26"/>
          <w:szCs w:val="26"/>
        </w:rPr>
        <w:t>＊本課表課程時間</w:t>
      </w:r>
      <w:r>
        <w:rPr>
          <w:rFonts w:eastAsia="標楷體" w:hint="eastAsia"/>
          <w:sz w:val="26"/>
          <w:szCs w:val="26"/>
        </w:rPr>
        <w:t>及授課講座</w:t>
      </w:r>
      <w:r>
        <w:rPr>
          <w:rFonts w:eastAsia="標楷體"/>
          <w:sz w:val="26"/>
          <w:szCs w:val="26"/>
        </w:rPr>
        <w:t>為暫訂，</w:t>
      </w:r>
      <w:r>
        <w:rPr>
          <w:rFonts w:eastAsia="標楷體" w:hint="eastAsia"/>
          <w:sz w:val="26"/>
          <w:szCs w:val="26"/>
        </w:rPr>
        <w:t>如有變動以</w:t>
      </w:r>
      <w:r w:rsidRPr="006A663A">
        <w:rPr>
          <w:rFonts w:eastAsia="標楷體"/>
          <w:sz w:val="26"/>
          <w:szCs w:val="26"/>
        </w:rPr>
        <w:t>講習手冊之</w:t>
      </w:r>
      <w:r>
        <w:rPr>
          <w:rFonts w:eastAsia="標楷體" w:hint="eastAsia"/>
          <w:sz w:val="26"/>
          <w:szCs w:val="26"/>
        </w:rPr>
        <w:t>實際</w:t>
      </w:r>
      <w:r w:rsidRPr="006A663A">
        <w:rPr>
          <w:rFonts w:eastAsia="標楷體"/>
          <w:sz w:val="26"/>
          <w:szCs w:val="26"/>
        </w:rPr>
        <w:t>課表為準。</w:t>
      </w:r>
    </w:p>
    <w:p w:rsidR="00BE3DB5" w:rsidRDefault="00BE3DB5" w:rsidP="00D83458">
      <w:pPr>
        <w:widowControl/>
        <w:rPr>
          <w:rFonts w:eastAsia="標楷體"/>
          <w:sz w:val="26"/>
          <w:szCs w:val="26"/>
        </w:rPr>
      </w:pPr>
    </w:p>
    <w:p w:rsidR="00BE3DB5" w:rsidRDefault="00BE3DB5" w:rsidP="00D83458">
      <w:pPr>
        <w:widowControl/>
        <w:rPr>
          <w:rFonts w:eastAsia="標楷體"/>
          <w:sz w:val="26"/>
          <w:szCs w:val="26"/>
        </w:rPr>
      </w:pPr>
    </w:p>
    <w:p w:rsidR="00BE3DB5" w:rsidRDefault="00BE3DB5" w:rsidP="00D83458">
      <w:pPr>
        <w:widowControl/>
        <w:rPr>
          <w:rFonts w:eastAsia="標楷體"/>
          <w:sz w:val="26"/>
          <w:szCs w:val="26"/>
        </w:rPr>
      </w:pPr>
    </w:p>
    <w:p w:rsidR="00BE3DB5" w:rsidRPr="009A3EC7" w:rsidRDefault="00BE3DB5" w:rsidP="00BE3DB5">
      <w:pPr>
        <w:jc w:val="center"/>
        <w:rPr>
          <w:shd w:val="clear" w:color="auto" w:fill="0C0C0C"/>
        </w:rPr>
      </w:pPr>
      <w:r w:rsidRPr="00710EA2">
        <w:rPr>
          <w:rFonts w:ascii="標楷體" w:eastAsia="標楷體" w:hint="eastAsia"/>
          <w:sz w:val="32"/>
        </w:rPr>
        <w:lastRenderedPageBreak/>
        <w:t>中華民國大專院校體育總會</w:t>
      </w:r>
      <w:r>
        <w:rPr>
          <w:rFonts w:ascii="標楷體" w:eastAsia="標楷體" w:hint="eastAsia"/>
          <w:sz w:val="32"/>
        </w:rPr>
        <w:t>112</w:t>
      </w:r>
      <w:r w:rsidRPr="00710EA2">
        <w:rPr>
          <w:rFonts w:ascii="標楷體" w:eastAsia="標楷體" w:hint="eastAsia"/>
          <w:sz w:val="32"/>
        </w:rPr>
        <w:t xml:space="preserve">年度C級撞球教練講習會 </w:t>
      </w:r>
      <w:r w:rsidRPr="00BE3DB5">
        <w:rPr>
          <w:rFonts w:ascii="標楷體" w:eastAsia="標楷體" w:hint="eastAsia"/>
          <w:sz w:val="32"/>
        </w:rPr>
        <w:t>報名表</w:t>
      </w:r>
    </w:p>
    <w:p w:rsidR="00BE3DB5" w:rsidRPr="009A3EC7" w:rsidRDefault="00BE3DB5" w:rsidP="00BE3DB5">
      <w:pPr>
        <w:autoSpaceDN w:val="0"/>
        <w:snapToGrid w:val="0"/>
        <w:jc w:val="both"/>
        <w:textAlignment w:val="baseline"/>
        <w:rPr>
          <w:rFonts w:ascii="Calibri" w:eastAsia="標楷體" w:hAnsi="Calibri" w:cs="F"/>
          <w:kern w:val="3"/>
          <w:szCs w:val="22"/>
        </w:rPr>
      </w:pPr>
    </w:p>
    <w:p w:rsidR="00BE3DB5" w:rsidRPr="00A64F50" w:rsidRDefault="00BE3DB5" w:rsidP="00BE3DB5">
      <w:pPr>
        <w:autoSpaceDN w:val="0"/>
        <w:snapToGrid w:val="0"/>
        <w:textAlignment w:val="baseline"/>
        <w:rPr>
          <w:rFonts w:eastAsia="標楷體"/>
          <w:kern w:val="3"/>
          <w:sz w:val="26"/>
          <w:szCs w:val="26"/>
        </w:rPr>
      </w:pPr>
      <w:r>
        <w:rPr>
          <w:rFonts w:ascii="Calibri" w:eastAsia="標楷體" w:hAnsi="Calibri" w:cs="F" w:hint="eastAsia"/>
          <w:kern w:val="3"/>
          <w:szCs w:val="22"/>
        </w:rPr>
        <w:t xml:space="preserve">   </w:t>
      </w:r>
      <w:r w:rsidRPr="00A64F50">
        <w:rPr>
          <w:rFonts w:eastAsia="標楷體"/>
          <w:kern w:val="3"/>
          <w:sz w:val="26"/>
          <w:szCs w:val="26"/>
        </w:rPr>
        <w:t>講習地點：</w:t>
      </w:r>
      <w:r w:rsidRPr="00AA7C3F">
        <w:rPr>
          <w:rFonts w:eastAsia="標楷體" w:cs="標楷體" w:hint="eastAsia"/>
          <w:sz w:val="26"/>
          <w:szCs w:val="26"/>
        </w:rPr>
        <w:t>美和</w:t>
      </w:r>
      <w:r w:rsidRPr="00AA7C3F">
        <w:rPr>
          <w:rFonts w:eastAsia="標楷體" w:hint="eastAsia"/>
          <w:sz w:val="26"/>
          <w:szCs w:val="26"/>
        </w:rPr>
        <w:t>科技大學北校區圖書館</w:t>
      </w:r>
      <w:r w:rsidRPr="00AA7C3F">
        <w:rPr>
          <w:rFonts w:eastAsia="標楷體" w:hint="eastAsia"/>
          <w:sz w:val="26"/>
          <w:szCs w:val="26"/>
        </w:rPr>
        <w:t>B1</w:t>
      </w:r>
      <w:r w:rsidRPr="00AA7C3F">
        <w:rPr>
          <w:rFonts w:eastAsia="標楷體" w:hint="eastAsia"/>
          <w:sz w:val="26"/>
          <w:szCs w:val="26"/>
        </w:rPr>
        <w:t>撞球教室，地址：屏東縣內埔鄉屏光路</w:t>
      </w:r>
      <w:r w:rsidRPr="00AA7C3F">
        <w:rPr>
          <w:rFonts w:eastAsia="標楷體" w:hint="eastAsia"/>
          <w:sz w:val="26"/>
          <w:szCs w:val="26"/>
        </w:rPr>
        <w:t>2</w:t>
      </w:r>
      <w:r w:rsidRPr="00AA7C3F">
        <w:rPr>
          <w:rFonts w:eastAsia="標楷體"/>
          <w:sz w:val="26"/>
          <w:szCs w:val="26"/>
        </w:rPr>
        <w:t>3</w:t>
      </w:r>
      <w:r w:rsidRPr="00AA7C3F">
        <w:rPr>
          <w:rFonts w:eastAsia="標楷體" w:hint="eastAsia"/>
          <w:sz w:val="26"/>
          <w:szCs w:val="26"/>
        </w:rPr>
        <w:t>號。</w:t>
      </w:r>
    </w:p>
    <w:p w:rsidR="00BE3DB5" w:rsidRDefault="00BE3DB5" w:rsidP="00BE3DB5">
      <w:pPr>
        <w:autoSpaceDN w:val="0"/>
        <w:snapToGrid w:val="0"/>
        <w:textAlignment w:val="baseline"/>
        <w:rPr>
          <w:rStyle w:val="aa"/>
          <w:rFonts w:eastAsia="標楷體"/>
          <w:sz w:val="26"/>
          <w:szCs w:val="26"/>
        </w:rPr>
      </w:pPr>
      <w:r w:rsidRPr="00A64F50">
        <w:rPr>
          <w:rFonts w:eastAsia="標楷體"/>
          <w:kern w:val="3"/>
          <w:sz w:val="26"/>
          <w:szCs w:val="26"/>
        </w:rPr>
        <w:t xml:space="preserve">   </w:t>
      </w:r>
      <w:r w:rsidRPr="00A64F50">
        <w:rPr>
          <w:rFonts w:eastAsia="標楷體"/>
          <w:kern w:val="3"/>
          <w:sz w:val="26"/>
          <w:szCs w:val="26"/>
        </w:rPr>
        <w:t>洽詢電話：</w:t>
      </w:r>
      <w:r w:rsidRPr="00A64F50">
        <w:rPr>
          <w:rFonts w:eastAsia="標楷體"/>
          <w:sz w:val="26"/>
          <w:szCs w:val="26"/>
        </w:rPr>
        <w:t>洪國峻</w:t>
      </w:r>
      <w:r>
        <w:rPr>
          <w:rFonts w:eastAsia="標楷體" w:hint="eastAsia"/>
          <w:sz w:val="26"/>
          <w:szCs w:val="26"/>
        </w:rPr>
        <w:t xml:space="preserve"> </w:t>
      </w:r>
      <w:r w:rsidRPr="00A64F50">
        <w:rPr>
          <w:rFonts w:eastAsia="標楷體"/>
          <w:sz w:val="26"/>
          <w:szCs w:val="26"/>
        </w:rPr>
        <w:t>0933</w:t>
      </w:r>
      <w:r>
        <w:rPr>
          <w:rFonts w:eastAsia="標楷體" w:hint="eastAsia"/>
          <w:sz w:val="26"/>
          <w:szCs w:val="26"/>
        </w:rPr>
        <w:t>-</w:t>
      </w:r>
      <w:r w:rsidRPr="00A64F50">
        <w:rPr>
          <w:rFonts w:eastAsia="標楷體"/>
          <w:sz w:val="26"/>
          <w:szCs w:val="26"/>
        </w:rPr>
        <w:t>331101</w:t>
      </w:r>
      <w:r w:rsidRPr="00A64F50">
        <w:rPr>
          <w:rFonts w:eastAsia="標楷體"/>
          <w:kern w:val="3"/>
          <w:sz w:val="26"/>
          <w:szCs w:val="26"/>
        </w:rPr>
        <w:t xml:space="preserve">   Email</w:t>
      </w:r>
      <w:r w:rsidRPr="00A64F50">
        <w:rPr>
          <w:rFonts w:eastAsia="標楷體"/>
          <w:kern w:val="3"/>
          <w:sz w:val="26"/>
          <w:szCs w:val="26"/>
        </w:rPr>
        <w:t>：</w:t>
      </w:r>
      <w:hyperlink r:id="rId9" w:history="1">
        <w:r w:rsidRPr="00A64F50">
          <w:rPr>
            <w:rStyle w:val="aa"/>
            <w:rFonts w:eastAsia="標楷體"/>
            <w:sz w:val="26"/>
            <w:szCs w:val="26"/>
          </w:rPr>
          <w:t>kcba1999@gmail.com</w:t>
        </w:r>
      </w:hyperlink>
    </w:p>
    <w:p w:rsidR="00BE3DB5" w:rsidRPr="00284FBA" w:rsidRDefault="00BE3DB5" w:rsidP="00BE3DB5">
      <w:pPr>
        <w:autoSpaceDN w:val="0"/>
        <w:snapToGrid w:val="0"/>
        <w:textAlignment w:val="baseline"/>
        <w:rPr>
          <w:rFonts w:ascii="標楷體" w:eastAsia="標楷體" w:hAnsi="標楷體" w:cs="F"/>
          <w:kern w:val="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080"/>
        <w:gridCol w:w="899"/>
        <w:gridCol w:w="899"/>
        <w:gridCol w:w="1262"/>
        <w:gridCol w:w="359"/>
        <w:gridCol w:w="1260"/>
        <w:gridCol w:w="359"/>
        <w:gridCol w:w="2289"/>
      </w:tblGrid>
      <w:tr w:rsidR="00BE3DB5" w:rsidRPr="00A64F50" w:rsidTr="00257F0E">
        <w:trPr>
          <w:trHeight w:val="960"/>
          <w:jc w:val="center"/>
        </w:trPr>
        <w:tc>
          <w:tcPr>
            <w:tcW w:w="1286" w:type="dxa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姓名</w:t>
            </w:r>
          </w:p>
        </w:tc>
        <w:tc>
          <w:tcPr>
            <w:tcW w:w="1979" w:type="dxa"/>
            <w:gridSpan w:val="2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  <w:sz w:val="28"/>
              </w:rPr>
            </w:pPr>
          </w:p>
        </w:tc>
        <w:tc>
          <w:tcPr>
            <w:tcW w:w="899" w:type="dxa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性別</w:t>
            </w:r>
          </w:p>
        </w:tc>
        <w:tc>
          <w:tcPr>
            <w:tcW w:w="1261" w:type="dxa"/>
            <w:vAlign w:val="center"/>
          </w:tcPr>
          <w:p w:rsidR="00BE3DB5" w:rsidRPr="00EC66B0" w:rsidRDefault="00BE3DB5" w:rsidP="00257F0E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</w:rPr>
            </w:pPr>
            <w:r w:rsidRPr="00EC66B0">
              <w:rPr>
                <w:rFonts w:ascii="標楷體" w:eastAsia="標楷體" w:hAnsi="標楷體"/>
                <w:kern w:val="3"/>
                <w:sz w:val="28"/>
              </w:rPr>
              <w:t>□男□女</w:t>
            </w:r>
          </w:p>
        </w:tc>
        <w:tc>
          <w:tcPr>
            <w:tcW w:w="1619" w:type="dxa"/>
            <w:gridSpan w:val="2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身份證字號</w:t>
            </w:r>
          </w:p>
        </w:tc>
        <w:tc>
          <w:tcPr>
            <w:tcW w:w="2647" w:type="dxa"/>
            <w:gridSpan w:val="2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  <w:sz w:val="28"/>
              </w:rPr>
            </w:pPr>
          </w:p>
        </w:tc>
      </w:tr>
      <w:tr w:rsidR="00BE3DB5" w:rsidRPr="00A64F50" w:rsidTr="00257F0E">
        <w:trPr>
          <w:cantSplit/>
          <w:trHeight w:val="895"/>
          <w:jc w:val="center"/>
        </w:trPr>
        <w:tc>
          <w:tcPr>
            <w:tcW w:w="1286" w:type="dxa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出生日期</w:t>
            </w:r>
          </w:p>
        </w:tc>
        <w:tc>
          <w:tcPr>
            <w:tcW w:w="1979" w:type="dxa"/>
            <w:gridSpan w:val="2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ind w:firstLineChars="200" w:firstLine="480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Cs w:val="22"/>
              </w:rPr>
              <w:t>年</w:t>
            </w:r>
            <w:r w:rsidRPr="00A64F50">
              <w:rPr>
                <w:rFonts w:eastAsia="標楷體"/>
                <w:kern w:val="3"/>
                <w:szCs w:val="22"/>
              </w:rPr>
              <w:t xml:space="preserve">   </w:t>
            </w:r>
            <w:r w:rsidRPr="00A64F50">
              <w:rPr>
                <w:rFonts w:eastAsia="標楷體"/>
                <w:kern w:val="3"/>
                <w:szCs w:val="22"/>
              </w:rPr>
              <w:t>月</w:t>
            </w:r>
            <w:r w:rsidRPr="00A64F50">
              <w:rPr>
                <w:rFonts w:eastAsia="標楷體"/>
                <w:kern w:val="3"/>
                <w:szCs w:val="22"/>
              </w:rPr>
              <w:t xml:space="preserve">   </w:t>
            </w:r>
            <w:r w:rsidRPr="00A64F50">
              <w:rPr>
                <w:rFonts w:eastAsia="標楷體"/>
                <w:kern w:val="3"/>
                <w:szCs w:val="22"/>
              </w:rPr>
              <w:t>日</w:t>
            </w:r>
          </w:p>
        </w:tc>
        <w:tc>
          <w:tcPr>
            <w:tcW w:w="899" w:type="dxa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出生地</w:t>
            </w:r>
          </w:p>
        </w:tc>
        <w:tc>
          <w:tcPr>
            <w:tcW w:w="1261" w:type="dxa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現有證號</w:t>
            </w:r>
          </w:p>
        </w:tc>
        <w:tc>
          <w:tcPr>
            <w:tcW w:w="2647" w:type="dxa"/>
            <w:gridSpan w:val="2"/>
          </w:tcPr>
          <w:p w:rsidR="00BE3DB5" w:rsidRPr="00A64F50" w:rsidRDefault="00BE3DB5" w:rsidP="00257F0E">
            <w:pPr>
              <w:autoSpaceDN w:val="0"/>
              <w:snapToGrid w:val="0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0"/>
              </w:rPr>
              <w:t>(</w:t>
            </w:r>
            <w:r w:rsidRPr="00A64F50">
              <w:rPr>
                <w:rFonts w:eastAsia="標楷體"/>
                <w:kern w:val="3"/>
                <w:sz w:val="20"/>
              </w:rPr>
              <w:t>此欄不須填寫</w:t>
            </w:r>
            <w:r w:rsidRPr="00A64F50">
              <w:rPr>
                <w:rFonts w:eastAsia="標楷體"/>
                <w:kern w:val="3"/>
                <w:sz w:val="20"/>
              </w:rPr>
              <w:t>)</w:t>
            </w:r>
          </w:p>
        </w:tc>
      </w:tr>
      <w:tr w:rsidR="00BE3DB5" w:rsidRPr="00A64F50" w:rsidTr="00257F0E">
        <w:trPr>
          <w:cantSplit/>
          <w:trHeight w:val="905"/>
          <w:jc w:val="center"/>
        </w:trPr>
        <w:tc>
          <w:tcPr>
            <w:tcW w:w="1286" w:type="dxa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學歷</w:t>
            </w:r>
          </w:p>
        </w:tc>
        <w:tc>
          <w:tcPr>
            <w:tcW w:w="8407" w:type="dxa"/>
            <w:gridSpan w:val="8"/>
          </w:tcPr>
          <w:p w:rsidR="00BE3DB5" w:rsidRPr="00A64F50" w:rsidRDefault="00BE3DB5" w:rsidP="00257F0E">
            <w:pPr>
              <w:autoSpaceDN w:val="0"/>
              <w:snapToGrid w:val="0"/>
              <w:textAlignment w:val="baseline"/>
              <w:rPr>
                <w:rFonts w:eastAsia="標楷體"/>
                <w:kern w:val="3"/>
                <w:sz w:val="20"/>
              </w:rPr>
            </w:pPr>
            <w:r w:rsidRPr="00A64F50">
              <w:rPr>
                <w:rFonts w:eastAsia="標楷體"/>
                <w:kern w:val="3"/>
                <w:sz w:val="20"/>
                <w:szCs w:val="22"/>
              </w:rPr>
              <w:t>（</w:t>
            </w:r>
            <w:r w:rsidRPr="00250745">
              <w:rPr>
                <w:rFonts w:ascii="標楷體" w:eastAsia="標楷體" w:hAnsi="標楷體"/>
                <w:kern w:val="3"/>
                <w:sz w:val="20"/>
                <w:szCs w:val="22"/>
              </w:rPr>
              <w:t>填寫單位全稱）□畢業  □肄業</w:t>
            </w:r>
          </w:p>
        </w:tc>
      </w:tr>
      <w:tr w:rsidR="00BE3DB5" w:rsidRPr="00A64F50" w:rsidTr="00257F0E">
        <w:trPr>
          <w:cantSplit/>
          <w:trHeight w:val="898"/>
          <w:jc w:val="center"/>
        </w:trPr>
        <w:tc>
          <w:tcPr>
            <w:tcW w:w="1286" w:type="dxa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服務單位</w:t>
            </w:r>
          </w:p>
        </w:tc>
        <w:tc>
          <w:tcPr>
            <w:tcW w:w="4140" w:type="dxa"/>
            <w:gridSpan w:val="4"/>
          </w:tcPr>
          <w:p w:rsidR="00BE3DB5" w:rsidRPr="00A64F50" w:rsidRDefault="00BE3DB5" w:rsidP="00257F0E">
            <w:pPr>
              <w:autoSpaceDN w:val="0"/>
              <w:snapToGrid w:val="0"/>
              <w:textAlignment w:val="baseline"/>
              <w:rPr>
                <w:rFonts w:eastAsia="標楷體"/>
                <w:kern w:val="3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職務</w:t>
            </w:r>
          </w:p>
        </w:tc>
        <w:tc>
          <w:tcPr>
            <w:tcW w:w="2647" w:type="dxa"/>
            <w:gridSpan w:val="2"/>
          </w:tcPr>
          <w:p w:rsidR="00BE3DB5" w:rsidRPr="00A64F50" w:rsidRDefault="00BE3DB5" w:rsidP="00257F0E">
            <w:pPr>
              <w:autoSpaceDN w:val="0"/>
              <w:snapToGrid w:val="0"/>
              <w:textAlignment w:val="baseline"/>
              <w:rPr>
                <w:rFonts w:eastAsia="標楷體"/>
                <w:kern w:val="3"/>
                <w:sz w:val="28"/>
              </w:rPr>
            </w:pPr>
          </w:p>
        </w:tc>
      </w:tr>
      <w:tr w:rsidR="00BE3DB5" w:rsidRPr="00A64F50" w:rsidTr="00257F0E">
        <w:trPr>
          <w:cantSplit/>
          <w:trHeight w:val="949"/>
          <w:jc w:val="center"/>
        </w:trPr>
        <w:tc>
          <w:tcPr>
            <w:tcW w:w="1286" w:type="dxa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單位地址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BE3DB5" w:rsidRPr="00A64F50" w:rsidRDefault="00BE3DB5" w:rsidP="00257F0E">
            <w:pPr>
              <w:autoSpaceDN w:val="0"/>
              <w:snapToGrid w:val="0"/>
              <w:textAlignment w:val="baseline"/>
              <w:rPr>
                <w:rFonts w:eastAsia="標楷體"/>
                <w:kern w:val="3"/>
                <w:sz w:val="28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行動電話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</w:tcBorders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  <w:sz w:val="28"/>
              </w:rPr>
            </w:pPr>
          </w:p>
        </w:tc>
      </w:tr>
      <w:tr w:rsidR="00BE3DB5" w:rsidRPr="00A64F50" w:rsidTr="00257F0E">
        <w:trPr>
          <w:cantSplit/>
          <w:trHeight w:val="1354"/>
          <w:jc w:val="center"/>
        </w:trPr>
        <w:tc>
          <w:tcPr>
            <w:tcW w:w="1286" w:type="dxa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戶籍地址</w:t>
            </w:r>
          </w:p>
        </w:tc>
        <w:tc>
          <w:tcPr>
            <w:tcW w:w="8407" w:type="dxa"/>
            <w:gridSpan w:val="8"/>
            <w:tcBorders>
              <w:bottom w:val="nil"/>
            </w:tcBorders>
            <w:vAlign w:val="center"/>
          </w:tcPr>
          <w:p w:rsidR="00BE3DB5" w:rsidRPr="00A64F50" w:rsidRDefault="00BE3DB5" w:rsidP="00257F0E">
            <w:pPr>
              <w:snapToGrid w:val="0"/>
              <w:spacing w:line="440" w:lineRule="exact"/>
              <w:ind w:firstLineChars="300" w:firstLine="840"/>
              <w:jc w:val="both"/>
              <w:rPr>
                <w:rFonts w:eastAsia="標楷體"/>
                <w:sz w:val="28"/>
              </w:rPr>
            </w:pPr>
            <w:r w:rsidRPr="00A64F50">
              <w:rPr>
                <w:rFonts w:eastAsia="標楷體"/>
                <w:sz w:val="28"/>
              </w:rPr>
              <w:t>縣市</w:t>
            </w:r>
            <w:r w:rsidRPr="00A64F50">
              <w:rPr>
                <w:rFonts w:eastAsia="標楷體"/>
                <w:sz w:val="28"/>
              </w:rPr>
              <w:t xml:space="preserve">      </w:t>
            </w:r>
            <w:r w:rsidRPr="00A64F50">
              <w:rPr>
                <w:rFonts w:eastAsia="標楷體"/>
                <w:sz w:val="28"/>
              </w:rPr>
              <w:t>市鎮鄉區</w:t>
            </w:r>
            <w:r w:rsidRPr="00A64F50">
              <w:rPr>
                <w:rFonts w:eastAsia="標楷體"/>
                <w:sz w:val="28"/>
              </w:rPr>
              <w:t xml:space="preserve">       </w:t>
            </w:r>
            <w:r w:rsidRPr="00A64F50">
              <w:rPr>
                <w:rFonts w:eastAsia="標楷體"/>
                <w:sz w:val="28"/>
              </w:rPr>
              <w:t xml:space="preserve">里村　</w:t>
            </w:r>
            <w:r w:rsidRPr="00A64F50">
              <w:rPr>
                <w:rFonts w:eastAsia="標楷體"/>
                <w:sz w:val="28"/>
              </w:rPr>
              <w:t xml:space="preserve">   </w:t>
            </w:r>
            <w:r w:rsidRPr="00A64F50">
              <w:rPr>
                <w:rFonts w:eastAsia="標楷體"/>
                <w:sz w:val="28"/>
              </w:rPr>
              <w:t xml:space="preserve">鄰　</w:t>
            </w:r>
            <w:r w:rsidRPr="00A64F50">
              <w:rPr>
                <w:rFonts w:eastAsia="標楷體"/>
                <w:sz w:val="28"/>
              </w:rPr>
              <w:t xml:space="preserve">      </w:t>
            </w:r>
            <w:r w:rsidRPr="00A64F50">
              <w:rPr>
                <w:rFonts w:eastAsia="標楷體"/>
                <w:sz w:val="28"/>
              </w:rPr>
              <w:t>路街</w:t>
            </w:r>
          </w:p>
          <w:p w:rsidR="00BE3DB5" w:rsidRPr="00A64F50" w:rsidRDefault="00BE3DB5" w:rsidP="00257F0E">
            <w:pPr>
              <w:snapToGrid w:val="0"/>
              <w:spacing w:line="440" w:lineRule="exact"/>
              <w:ind w:firstLineChars="300" w:firstLine="840"/>
              <w:jc w:val="both"/>
              <w:rPr>
                <w:rFonts w:eastAsia="標楷體"/>
                <w:sz w:val="28"/>
              </w:rPr>
            </w:pPr>
            <w:r w:rsidRPr="00A64F50">
              <w:rPr>
                <w:rFonts w:eastAsia="標楷體"/>
                <w:sz w:val="28"/>
              </w:rPr>
              <w:t>段</w:t>
            </w:r>
            <w:r w:rsidRPr="00A64F50">
              <w:rPr>
                <w:rFonts w:eastAsia="標楷體"/>
                <w:sz w:val="28"/>
              </w:rPr>
              <w:t xml:space="preserve">    </w:t>
            </w:r>
            <w:r w:rsidRPr="00A64F50">
              <w:rPr>
                <w:rFonts w:eastAsia="標楷體"/>
                <w:sz w:val="28"/>
              </w:rPr>
              <w:t>巷</w:t>
            </w:r>
            <w:r w:rsidRPr="00A64F50">
              <w:rPr>
                <w:rFonts w:eastAsia="標楷體"/>
                <w:sz w:val="28"/>
              </w:rPr>
              <w:t xml:space="preserve">    </w:t>
            </w:r>
            <w:r w:rsidRPr="00A64F50">
              <w:rPr>
                <w:rFonts w:eastAsia="標楷體"/>
                <w:sz w:val="28"/>
              </w:rPr>
              <w:t>弄</w:t>
            </w:r>
            <w:r w:rsidRPr="00A64F50">
              <w:rPr>
                <w:rFonts w:eastAsia="標楷體"/>
                <w:sz w:val="28"/>
              </w:rPr>
              <w:t xml:space="preserve">    </w:t>
            </w:r>
            <w:r w:rsidRPr="00A64F50">
              <w:rPr>
                <w:rFonts w:eastAsia="標楷體"/>
                <w:sz w:val="28"/>
              </w:rPr>
              <w:t>號</w:t>
            </w:r>
            <w:r w:rsidRPr="00A64F50">
              <w:rPr>
                <w:rFonts w:eastAsia="標楷體"/>
                <w:sz w:val="28"/>
              </w:rPr>
              <w:t xml:space="preserve">    </w:t>
            </w:r>
            <w:r w:rsidRPr="00A64F50">
              <w:rPr>
                <w:rFonts w:eastAsia="標楷體"/>
                <w:sz w:val="28"/>
              </w:rPr>
              <w:t>樓</w:t>
            </w:r>
          </w:p>
        </w:tc>
      </w:tr>
      <w:tr w:rsidR="00BE3DB5" w:rsidRPr="00A64F50" w:rsidTr="00257F0E">
        <w:trPr>
          <w:cantSplit/>
          <w:trHeight w:val="1094"/>
          <w:jc w:val="center"/>
        </w:trPr>
        <w:tc>
          <w:tcPr>
            <w:tcW w:w="1286" w:type="dxa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通訊地址</w:t>
            </w:r>
          </w:p>
        </w:tc>
        <w:tc>
          <w:tcPr>
            <w:tcW w:w="4499" w:type="dxa"/>
            <w:gridSpan w:val="5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distribute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聯絡電話</w:t>
            </w:r>
          </w:p>
        </w:tc>
        <w:tc>
          <w:tcPr>
            <w:tcW w:w="2288" w:type="dxa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  <w:sz w:val="28"/>
              </w:rPr>
            </w:pPr>
          </w:p>
        </w:tc>
      </w:tr>
      <w:tr w:rsidR="00BE3DB5" w:rsidRPr="00A64F50" w:rsidTr="00257F0E">
        <w:trPr>
          <w:cantSplit/>
          <w:trHeight w:val="748"/>
          <w:jc w:val="center"/>
        </w:trPr>
        <w:tc>
          <w:tcPr>
            <w:tcW w:w="1286" w:type="dxa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E-Mail</w:t>
            </w:r>
          </w:p>
        </w:tc>
        <w:tc>
          <w:tcPr>
            <w:tcW w:w="8407" w:type="dxa"/>
            <w:gridSpan w:val="8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  <w:sz w:val="28"/>
              </w:rPr>
            </w:pPr>
          </w:p>
        </w:tc>
      </w:tr>
      <w:tr w:rsidR="00BE3DB5" w:rsidRPr="00A64F50" w:rsidTr="00257F0E">
        <w:trPr>
          <w:cantSplit/>
          <w:trHeight w:val="759"/>
          <w:jc w:val="center"/>
        </w:trPr>
        <w:tc>
          <w:tcPr>
            <w:tcW w:w="2366" w:type="dxa"/>
            <w:gridSpan w:val="2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textAlignment w:val="baseline"/>
              <w:rPr>
                <w:rFonts w:eastAsia="標楷體"/>
                <w:kern w:val="3"/>
                <w:sz w:val="28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是否需要公假函？</w:t>
            </w:r>
          </w:p>
        </w:tc>
        <w:tc>
          <w:tcPr>
            <w:tcW w:w="7326" w:type="dxa"/>
            <w:gridSpan w:val="7"/>
            <w:vAlign w:val="center"/>
          </w:tcPr>
          <w:p w:rsidR="00BE3DB5" w:rsidRPr="00450942" w:rsidRDefault="00BE3DB5" w:rsidP="00257F0E">
            <w:pPr>
              <w:autoSpaceDN w:val="0"/>
              <w:snapToGrid w:val="0"/>
              <w:ind w:firstLineChars="200" w:firstLine="48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450942">
              <w:rPr>
                <w:rFonts w:ascii="標楷體" w:eastAsia="標楷體" w:hAnsi="標楷體"/>
                <w:kern w:val="3"/>
                <w:szCs w:val="22"/>
              </w:rPr>
              <w:t>是□(請填寫單位名稱、地址)    否□ （未勾選者視為否）</w:t>
            </w:r>
          </w:p>
        </w:tc>
      </w:tr>
      <w:tr w:rsidR="00BE3DB5" w:rsidRPr="00A64F50" w:rsidTr="00257F0E">
        <w:trPr>
          <w:cantSplit/>
          <w:trHeight w:val="1299"/>
          <w:jc w:val="center"/>
        </w:trPr>
        <w:tc>
          <w:tcPr>
            <w:tcW w:w="9693" w:type="dxa"/>
            <w:gridSpan w:val="9"/>
            <w:vAlign w:val="center"/>
          </w:tcPr>
          <w:p w:rsidR="00BE3DB5" w:rsidRPr="00A64F50" w:rsidRDefault="00BE3DB5" w:rsidP="00257F0E">
            <w:pPr>
              <w:autoSpaceDN w:val="0"/>
              <w:snapToGrid w:val="0"/>
              <w:textAlignment w:val="baseline"/>
              <w:rPr>
                <w:rFonts w:eastAsia="標楷體"/>
                <w:kern w:val="3"/>
                <w:sz w:val="28"/>
                <w:szCs w:val="22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公假函單位名稱：</w:t>
            </w:r>
          </w:p>
          <w:p w:rsidR="00BE3DB5" w:rsidRPr="00A64F50" w:rsidRDefault="00BE3DB5" w:rsidP="00257F0E">
            <w:pPr>
              <w:autoSpaceDN w:val="0"/>
              <w:snapToGrid w:val="0"/>
              <w:jc w:val="both"/>
              <w:textAlignment w:val="baseline"/>
              <w:rPr>
                <w:rFonts w:eastAsia="標楷體"/>
                <w:kern w:val="3"/>
                <w:szCs w:val="22"/>
              </w:rPr>
            </w:pPr>
            <w:r w:rsidRPr="00A64F50">
              <w:rPr>
                <w:rFonts w:eastAsia="標楷體"/>
                <w:kern w:val="3"/>
                <w:sz w:val="28"/>
                <w:szCs w:val="22"/>
              </w:rPr>
              <w:t>郵寄地址：</w:t>
            </w:r>
          </w:p>
        </w:tc>
      </w:tr>
    </w:tbl>
    <w:p w:rsidR="00BE3DB5" w:rsidRPr="000C4BDE" w:rsidRDefault="00BE3DB5" w:rsidP="00BE3DB5">
      <w:pPr>
        <w:autoSpaceDN w:val="0"/>
        <w:snapToGrid w:val="0"/>
        <w:textAlignment w:val="baseline"/>
        <w:rPr>
          <w:rFonts w:eastAsia="標楷體"/>
          <w:color w:val="FF0000"/>
          <w:kern w:val="3"/>
          <w:sz w:val="26"/>
          <w:szCs w:val="26"/>
        </w:rPr>
      </w:pPr>
      <w:r w:rsidRPr="00831065">
        <w:rPr>
          <w:rFonts w:ascii="標楷體" w:eastAsia="標楷體" w:hAnsi="標楷體" w:cs="F" w:hint="eastAsia"/>
          <w:kern w:val="3"/>
          <w:szCs w:val="22"/>
        </w:rPr>
        <w:t xml:space="preserve">   </w:t>
      </w:r>
      <w:r w:rsidRPr="000C4BDE">
        <w:rPr>
          <w:rFonts w:ascii="Cambria Math" w:eastAsia="標楷體" w:hAnsi="Cambria Math" w:cs="Cambria Math"/>
          <w:kern w:val="3"/>
          <w:sz w:val="26"/>
          <w:szCs w:val="26"/>
        </w:rPr>
        <w:t>◎</w:t>
      </w:r>
      <w:r w:rsidRPr="000C4BDE">
        <w:rPr>
          <w:rFonts w:eastAsia="標楷體"/>
          <w:kern w:val="3"/>
          <w:sz w:val="26"/>
          <w:szCs w:val="26"/>
        </w:rPr>
        <w:t>以上皆為必填。「</w:t>
      </w:r>
      <w:r w:rsidRPr="000C4BDE">
        <w:rPr>
          <w:rFonts w:eastAsia="標楷體" w:hint="eastAsia"/>
          <w:kern w:val="3"/>
          <w:sz w:val="26"/>
          <w:szCs w:val="26"/>
        </w:rPr>
        <w:t>填寫完成</w:t>
      </w:r>
      <w:r w:rsidRPr="000C4BDE">
        <w:rPr>
          <w:rFonts w:eastAsia="標楷體"/>
          <w:kern w:val="3"/>
          <w:sz w:val="26"/>
          <w:szCs w:val="26"/>
        </w:rPr>
        <w:t>本人</w:t>
      </w:r>
      <w:r w:rsidRPr="000C4BDE">
        <w:rPr>
          <w:rFonts w:eastAsia="標楷體" w:hint="eastAsia"/>
          <w:kern w:val="3"/>
          <w:sz w:val="26"/>
          <w:szCs w:val="26"/>
        </w:rPr>
        <w:t>即</w:t>
      </w:r>
      <w:r w:rsidRPr="000C4BDE">
        <w:rPr>
          <w:rFonts w:eastAsia="標楷體"/>
          <w:kern w:val="3"/>
          <w:sz w:val="26"/>
          <w:szCs w:val="26"/>
        </w:rPr>
        <w:t>同意所提供資料作為</w:t>
      </w:r>
      <w:r>
        <w:rPr>
          <w:rFonts w:eastAsia="標楷體" w:hint="eastAsia"/>
          <w:kern w:val="3"/>
          <w:sz w:val="26"/>
          <w:szCs w:val="26"/>
        </w:rPr>
        <w:t>主辦單位</w:t>
      </w:r>
      <w:r w:rsidRPr="000C4BDE">
        <w:rPr>
          <w:rFonts w:eastAsia="標楷體"/>
          <w:kern w:val="3"/>
          <w:sz w:val="26"/>
          <w:szCs w:val="26"/>
        </w:rPr>
        <w:t>辦理本</w:t>
      </w:r>
      <w:r w:rsidRPr="000C4BDE">
        <w:rPr>
          <w:rFonts w:eastAsia="標楷體" w:hint="eastAsia"/>
          <w:kern w:val="3"/>
          <w:sz w:val="26"/>
          <w:szCs w:val="26"/>
        </w:rPr>
        <w:t>講習會</w:t>
      </w:r>
      <w:r w:rsidRPr="000C4BDE">
        <w:rPr>
          <w:rFonts w:eastAsia="標楷體"/>
          <w:kern w:val="3"/>
          <w:sz w:val="26"/>
          <w:szCs w:val="26"/>
        </w:rPr>
        <w:t>使用」</w:t>
      </w:r>
    </w:p>
    <w:p w:rsidR="00BE3DB5" w:rsidRPr="00A64F50" w:rsidRDefault="00BE3DB5" w:rsidP="00BE3DB5">
      <w:pPr>
        <w:autoSpaceDN w:val="0"/>
        <w:snapToGrid w:val="0"/>
        <w:textAlignment w:val="baseline"/>
        <w:rPr>
          <w:rFonts w:eastAsia="標楷體"/>
          <w:kern w:val="3"/>
          <w:sz w:val="26"/>
          <w:szCs w:val="26"/>
        </w:rPr>
      </w:pPr>
      <w:r w:rsidRPr="00A64F50">
        <w:rPr>
          <w:rFonts w:eastAsia="標楷體"/>
          <w:color w:val="FF0000"/>
          <w:kern w:val="3"/>
          <w:sz w:val="26"/>
          <w:szCs w:val="26"/>
        </w:rPr>
        <w:t xml:space="preserve">   </w:t>
      </w:r>
      <w:r w:rsidRPr="00A64F50">
        <w:rPr>
          <w:rFonts w:ascii="Cambria Math" w:eastAsia="標楷體" w:hAnsi="Cambria Math" w:cs="Cambria Math"/>
          <w:kern w:val="3"/>
          <w:sz w:val="26"/>
          <w:szCs w:val="26"/>
        </w:rPr>
        <w:t>◎</w:t>
      </w:r>
      <w:r w:rsidRPr="00A64F50">
        <w:rPr>
          <w:rFonts w:eastAsia="標楷體"/>
          <w:kern w:val="3"/>
          <w:sz w:val="26"/>
          <w:szCs w:val="26"/>
        </w:rPr>
        <w:t>E-mail</w:t>
      </w:r>
      <w:r w:rsidRPr="00A64F50">
        <w:rPr>
          <w:rFonts w:eastAsia="標楷體"/>
          <w:kern w:val="3"/>
          <w:sz w:val="26"/>
          <w:szCs w:val="26"/>
        </w:rPr>
        <w:t>寄出前，請先檢查以下須繳交附件是否準備齊全，請自行打勾</w:t>
      </w:r>
      <w:r w:rsidRPr="00A64F50">
        <w:rPr>
          <w:rFonts w:eastAsia="標楷體"/>
          <w:kern w:val="3"/>
          <w:sz w:val="26"/>
          <w:szCs w:val="26"/>
        </w:rPr>
        <w:sym w:font="Wingdings 2" w:char="F052"/>
      </w:r>
    </w:p>
    <w:p w:rsidR="00BE3DB5" w:rsidRDefault="00BE3DB5" w:rsidP="00BE3DB5">
      <w:pPr>
        <w:snapToGrid w:val="0"/>
        <w:jc w:val="both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kern w:val="3"/>
          <w:sz w:val="26"/>
          <w:szCs w:val="26"/>
        </w:rPr>
        <w:t xml:space="preserve">   </w:t>
      </w:r>
      <w:r w:rsidRPr="000C4BDE">
        <w:rPr>
          <w:rFonts w:ascii="標楷體" w:eastAsia="標楷體" w:hAnsi="標楷體"/>
          <w:kern w:val="3"/>
          <w:sz w:val="26"/>
          <w:szCs w:val="26"/>
        </w:rPr>
        <w:t>□</w:t>
      </w:r>
      <w:r w:rsidRPr="000C4BDE">
        <w:rPr>
          <w:rFonts w:eastAsia="標楷體"/>
          <w:sz w:val="26"/>
          <w:szCs w:val="26"/>
        </w:rPr>
        <w:t>三個月內半身脫帽相片電子檔</w:t>
      </w:r>
      <w:r w:rsidRPr="000C4BDE">
        <w:rPr>
          <w:rFonts w:eastAsia="標楷體"/>
          <w:sz w:val="26"/>
          <w:szCs w:val="26"/>
        </w:rPr>
        <w:t>(300dpi</w:t>
      </w:r>
      <w:r w:rsidRPr="000C4BDE">
        <w:rPr>
          <w:rFonts w:eastAsia="標楷體"/>
          <w:sz w:val="26"/>
          <w:szCs w:val="26"/>
        </w:rPr>
        <w:t>以上副檔名「</w:t>
      </w:r>
      <w:r w:rsidRPr="000C4BDE">
        <w:rPr>
          <w:rFonts w:eastAsia="標楷體"/>
          <w:sz w:val="26"/>
          <w:szCs w:val="26"/>
        </w:rPr>
        <w:t>jpg</w:t>
      </w:r>
      <w:r w:rsidRPr="000C4BDE">
        <w:rPr>
          <w:rFonts w:eastAsia="標楷體"/>
          <w:sz w:val="26"/>
          <w:szCs w:val="26"/>
        </w:rPr>
        <w:t>」之圖形檔</w:t>
      </w:r>
      <w:r w:rsidRPr="000C4BDE">
        <w:rPr>
          <w:rFonts w:eastAsia="標楷體"/>
          <w:sz w:val="26"/>
          <w:szCs w:val="26"/>
        </w:rPr>
        <w:t xml:space="preserve">) </w:t>
      </w:r>
      <w:r w:rsidRPr="000C4BDE">
        <w:rPr>
          <w:rFonts w:eastAsia="標楷體"/>
          <w:sz w:val="26"/>
          <w:szCs w:val="26"/>
        </w:rPr>
        <w:t>。</w:t>
      </w:r>
    </w:p>
    <w:p w:rsidR="00BE3DB5" w:rsidRDefault="00BE3DB5" w:rsidP="00BE3DB5">
      <w:pPr>
        <w:snapToGrid w:val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0C4BDE">
        <w:rPr>
          <w:rFonts w:ascii="標楷體" w:eastAsia="標楷體" w:hAnsi="標楷體"/>
          <w:kern w:val="3"/>
          <w:sz w:val="26"/>
          <w:szCs w:val="26"/>
        </w:rPr>
        <w:t>□</w:t>
      </w:r>
      <w:r w:rsidRPr="000C4BDE">
        <w:rPr>
          <w:rFonts w:eastAsia="標楷體"/>
          <w:sz w:val="26"/>
          <w:szCs w:val="20"/>
        </w:rPr>
        <w:t>國民</w:t>
      </w:r>
      <w:r w:rsidRPr="000C4BDE">
        <w:rPr>
          <w:rFonts w:eastAsia="標楷體"/>
          <w:sz w:val="26"/>
          <w:szCs w:val="26"/>
        </w:rPr>
        <w:t>身</w:t>
      </w:r>
      <w:r w:rsidRPr="000C4BDE">
        <w:rPr>
          <w:rFonts w:eastAsia="標楷體" w:hint="eastAsia"/>
          <w:sz w:val="26"/>
          <w:szCs w:val="26"/>
        </w:rPr>
        <w:t>份</w:t>
      </w:r>
      <w:r w:rsidRPr="000C4BDE">
        <w:rPr>
          <w:rFonts w:eastAsia="標楷體"/>
          <w:sz w:val="26"/>
          <w:szCs w:val="26"/>
        </w:rPr>
        <w:t>證正反面電子檔。</w:t>
      </w:r>
    </w:p>
    <w:p w:rsidR="00BE3DB5" w:rsidRDefault="00BE3DB5" w:rsidP="00BE3DB5">
      <w:pPr>
        <w:snapToGrid w:val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0C4BDE">
        <w:rPr>
          <w:rFonts w:ascii="標楷體" w:eastAsia="標楷體" w:hAnsi="標楷體"/>
          <w:kern w:val="3"/>
          <w:sz w:val="26"/>
          <w:szCs w:val="26"/>
        </w:rPr>
        <w:t>□</w:t>
      </w:r>
      <w:r w:rsidRPr="000C4BDE">
        <w:rPr>
          <w:rFonts w:eastAsia="標楷體"/>
          <w:sz w:val="26"/>
          <w:szCs w:val="26"/>
        </w:rPr>
        <w:t>高中學歷以上畢業證書電子檔。</w:t>
      </w:r>
    </w:p>
    <w:p w:rsidR="00BE3DB5" w:rsidRDefault="00BE3DB5" w:rsidP="00BE3DB5">
      <w:pPr>
        <w:snapToGrid w:val="0"/>
        <w:jc w:val="both"/>
        <w:rPr>
          <w:rFonts w:eastAsia="標楷體"/>
          <w:sz w:val="26"/>
          <w:szCs w:val="20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0C4BDE">
        <w:rPr>
          <w:rFonts w:ascii="標楷體" w:eastAsia="標楷體" w:hAnsi="標楷體"/>
          <w:kern w:val="3"/>
          <w:sz w:val="26"/>
          <w:szCs w:val="26"/>
        </w:rPr>
        <w:t>□</w:t>
      </w:r>
      <w:r w:rsidRPr="000C4BDE">
        <w:rPr>
          <w:rFonts w:eastAsia="標楷體"/>
          <w:sz w:val="26"/>
          <w:szCs w:val="26"/>
        </w:rPr>
        <w:t>最近一個月</w:t>
      </w:r>
      <w:r w:rsidRPr="000C4BDE">
        <w:rPr>
          <w:rFonts w:eastAsia="標楷體"/>
          <w:sz w:val="26"/>
          <w:szCs w:val="20"/>
        </w:rPr>
        <w:t>內核發之無違反</w:t>
      </w:r>
      <w:r w:rsidRPr="000C4BDE">
        <w:rPr>
          <w:rFonts w:eastAsia="標楷體" w:hint="eastAsia"/>
          <w:sz w:val="26"/>
          <w:szCs w:val="20"/>
        </w:rPr>
        <w:t>本計劃第九</w:t>
      </w:r>
      <w:r w:rsidRPr="000C4BDE">
        <w:rPr>
          <w:rFonts w:eastAsia="標楷體"/>
          <w:sz w:val="26"/>
          <w:szCs w:val="20"/>
        </w:rPr>
        <w:t>條</w:t>
      </w:r>
      <w:r w:rsidRPr="000C4BDE">
        <w:rPr>
          <w:rFonts w:eastAsia="標楷體" w:hint="eastAsia"/>
          <w:sz w:val="26"/>
          <w:szCs w:val="20"/>
        </w:rPr>
        <w:t>第二款</w:t>
      </w:r>
      <w:r w:rsidRPr="000C4BDE">
        <w:rPr>
          <w:rFonts w:eastAsia="標楷體"/>
          <w:sz w:val="26"/>
          <w:szCs w:val="20"/>
        </w:rPr>
        <w:t>規定之警察刑事紀錄證明</w:t>
      </w:r>
      <w:r>
        <w:rPr>
          <w:rFonts w:eastAsia="標楷體" w:hint="eastAsia"/>
          <w:sz w:val="26"/>
          <w:szCs w:val="20"/>
        </w:rPr>
        <w:t>電子檔</w:t>
      </w:r>
      <w:r w:rsidRPr="000C4BDE">
        <w:rPr>
          <w:rFonts w:eastAsia="標楷體"/>
          <w:sz w:val="26"/>
          <w:szCs w:val="20"/>
        </w:rPr>
        <w:t>；</w:t>
      </w:r>
    </w:p>
    <w:p w:rsidR="00BE3DB5" w:rsidRPr="000C4BDE" w:rsidRDefault="00BE3DB5" w:rsidP="00BE3DB5">
      <w:pPr>
        <w:snapToGrid w:val="0"/>
        <w:jc w:val="both"/>
        <w:rPr>
          <w:rFonts w:eastAsia="標楷體"/>
          <w:sz w:val="26"/>
          <w:szCs w:val="20"/>
        </w:rPr>
      </w:pPr>
      <w:r>
        <w:rPr>
          <w:rFonts w:eastAsia="標楷體" w:hint="eastAsia"/>
          <w:sz w:val="26"/>
          <w:szCs w:val="20"/>
        </w:rPr>
        <w:t xml:space="preserve">     </w:t>
      </w:r>
      <w:r w:rsidRPr="000C4BDE">
        <w:rPr>
          <w:rFonts w:eastAsia="標楷體"/>
          <w:sz w:val="26"/>
          <w:szCs w:val="20"/>
        </w:rPr>
        <w:t>具外國籍者，應檢附原護照國開具之行為良好證明文件。</w:t>
      </w:r>
    </w:p>
    <w:p w:rsidR="00BE3DB5" w:rsidRPr="00450942" w:rsidRDefault="00BE3DB5" w:rsidP="00BE3DB5">
      <w:pPr>
        <w:snapToGrid w:val="0"/>
        <w:jc w:val="both"/>
        <w:rPr>
          <w:rFonts w:ascii="標楷體" w:eastAsia="標楷體" w:hAnsi="標楷體"/>
          <w:sz w:val="26"/>
          <w:szCs w:val="20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0C4BDE">
        <w:rPr>
          <w:rFonts w:ascii="標楷體" w:eastAsia="標楷體" w:hAnsi="標楷體"/>
          <w:kern w:val="3"/>
          <w:sz w:val="26"/>
          <w:szCs w:val="26"/>
        </w:rPr>
        <w:t>□</w:t>
      </w:r>
      <w:r>
        <w:rPr>
          <w:rFonts w:eastAsia="標楷體" w:hint="eastAsia"/>
          <w:sz w:val="26"/>
          <w:szCs w:val="26"/>
        </w:rPr>
        <w:t>各</w:t>
      </w:r>
      <w:r w:rsidRPr="00A93C61">
        <w:rPr>
          <w:rFonts w:eastAsia="標楷體"/>
          <w:sz w:val="26"/>
          <w:szCs w:val="26"/>
        </w:rPr>
        <w:t>公私立高中</w:t>
      </w:r>
      <w:r>
        <w:rPr>
          <w:rFonts w:eastAsia="標楷體" w:hint="eastAsia"/>
          <w:sz w:val="26"/>
          <w:szCs w:val="26"/>
        </w:rPr>
        <w:t>職以下</w:t>
      </w:r>
      <w:r w:rsidRPr="00A93C61">
        <w:rPr>
          <w:rFonts w:eastAsia="標楷體"/>
          <w:sz w:val="26"/>
          <w:szCs w:val="26"/>
        </w:rPr>
        <w:t>教</w:t>
      </w:r>
      <w:r>
        <w:rPr>
          <w:rFonts w:eastAsia="標楷體" w:hint="eastAsia"/>
          <w:sz w:val="26"/>
          <w:szCs w:val="26"/>
        </w:rPr>
        <w:t>師身份者須附教師證或</w:t>
      </w:r>
      <w:r>
        <w:rPr>
          <w:rFonts w:ascii="標楷體" w:eastAsia="標楷體" w:hAnsi="標楷體" w:hint="eastAsia"/>
          <w:sz w:val="26"/>
          <w:szCs w:val="26"/>
        </w:rPr>
        <w:t>在職證明</w:t>
      </w:r>
      <w:r w:rsidRPr="000C4BDE">
        <w:rPr>
          <w:rFonts w:eastAsia="標楷體"/>
          <w:sz w:val="26"/>
          <w:szCs w:val="26"/>
        </w:rPr>
        <w:t>電子檔</w:t>
      </w:r>
      <w:r>
        <w:rPr>
          <w:rFonts w:eastAsia="標楷體" w:hint="eastAsia"/>
          <w:sz w:val="26"/>
          <w:szCs w:val="26"/>
        </w:rPr>
        <w:t>。</w:t>
      </w:r>
    </w:p>
    <w:p w:rsidR="00BE3DB5" w:rsidRPr="00BE3DB5" w:rsidRDefault="00BE3DB5" w:rsidP="00D83458">
      <w:pPr>
        <w:widowControl/>
        <w:rPr>
          <w:rFonts w:eastAsia="標楷體"/>
          <w:sz w:val="26"/>
          <w:szCs w:val="20"/>
        </w:rPr>
      </w:pPr>
    </w:p>
    <w:sectPr w:rsidR="00BE3DB5" w:rsidRPr="00BE3DB5" w:rsidSect="00424E3B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99" w:rsidRDefault="007E5E99" w:rsidP="00B67708">
      <w:r>
        <w:separator/>
      </w:r>
    </w:p>
  </w:endnote>
  <w:endnote w:type="continuationSeparator" w:id="0">
    <w:p w:rsidR="007E5E99" w:rsidRDefault="007E5E99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99" w:rsidRDefault="007E5E99" w:rsidP="00B67708">
      <w:r>
        <w:separator/>
      </w:r>
    </w:p>
  </w:footnote>
  <w:footnote w:type="continuationSeparator" w:id="0">
    <w:p w:rsidR="007E5E99" w:rsidRDefault="007E5E99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A4C"/>
    <w:multiLevelType w:val="hybridMultilevel"/>
    <w:tmpl w:val="A0C412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32A85"/>
    <w:multiLevelType w:val="hybridMultilevel"/>
    <w:tmpl w:val="DC903904"/>
    <w:lvl w:ilvl="0" w:tplc="7BB4248E">
      <w:start w:val="1"/>
      <w:numFmt w:val="taiwaneseCountingThousand"/>
      <w:lvlText w:val="(%1)"/>
      <w:lvlJc w:val="left"/>
      <w:pPr>
        <w:ind w:left="111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1BA83570"/>
    <w:multiLevelType w:val="hybridMultilevel"/>
    <w:tmpl w:val="FB8E039E"/>
    <w:lvl w:ilvl="0" w:tplc="4D60DAA2">
      <w:start w:val="1"/>
      <w:numFmt w:val="decimal"/>
      <w:lvlText w:val="%1."/>
      <w:lvlJc w:val="left"/>
      <w:pPr>
        <w:ind w:left="49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" w15:restartNumberingAfterBreak="0">
    <w:nsid w:val="212549F5"/>
    <w:multiLevelType w:val="hybridMultilevel"/>
    <w:tmpl w:val="5C3285D4"/>
    <w:lvl w:ilvl="0" w:tplc="04A207E0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22A5425A"/>
    <w:multiLevelType w:val="hybridMultilevel"/>
    <w:tmpl w:val="8D8E1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AD5BF6"/>
    <w:multiLevelType w:val="hybridMultilevel"/>
    <w:tmpl w:val="567E940E"/>
    <w:lvl w:ilvl="0" w:tplc="FD6E0698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822219"/>
    <w:multiLevelType w:val="hybridMultilevel"/>
    <w:tmpl w:val="5C3285D4"/>
    <w:lvl w:ilvl="0" w:tplc="04A207E0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8" w15:restartNumberingAfterBreak="0">
    <w:nsid w:val="366468E1"/>
    <w:multiLevelType w:val="hybridMultilevel"/>
    <w:tmpl w:val="161C7334"/>
    <w:lvl w:ilvl="0" w:tplc="D93A44E2">
      <w:start w:val="1"/>
      <w:numFmt w:val="decimal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9" w15:restartNumberingAfterBreak="0">
    <w:nsid w:val="3DC85B7C"/>
    <w:multiLevelType w:val="hybridMultilevel"/>
    <w:tmpl w:val="BA2E0E58"/>
    <w:lvl w:ilvl="0" w:tplc="2F482700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CD3BCC"/>
    <w:multiLevelType w:val="hybridMultilevel"/>
    <w:tmpl w:val="53EE56F8"/>
    <w:lvl w:ilvl="0" w:tplc="BF92F48A">
      <w:start w:val="1"/>
      <w:numFmt w:val="taiwaneseCountingThousand"/>
      <w:lvlText w:val="%1、"/>
      <w:lvlJc w:val="left"/>
      <w:pPr>
        <w:ind w:left="3174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0F12D8"/>
    <w:multiLevelType w:val="hybridMultilevel"/>
    <w:tmpl w:val="4C54B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E21E8D"/>
    <w:multiLevelType w:val="hybridMultilevel"/>
    <w:tmpl w:val="96D04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6EEF0513"/>
    <w:multiLevelType w:val="hybridMultilevel"/>
    <w:tmpl w:val="6AAE14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8"/>
  </w:num>
  <w:num w:numId="5">
    <w:abstractNumId w:val="2"/>
  </w:num>
  <w:num w:numId="6">
    <w:abstractNumId w:val="16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0"/>
  </w:num>
  <w:num w:numId="12">
    <w:abstractNumId w:val="17"/>
  </w:num>
  <w:num w:numId="13">
    <w:abstractNumId w:val="1"/>
  </w:num>
  <w:num w:numId="14">
    <w:abstractNumId w:val="8"/>
  </w:num>
  <w:num w:numId="15">
    <w:abstractNumId w:val="7"/>
  </w:num>
  <w:num w:numId="16">
    <w:abstractNumId w:val="4"/>
  </w:num>
  <w:num w:numId="17">
    <w:abstractNumId w:val="6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C5"/>
    <w:rsid w:val="00041524"/>
    <w:rsid w:val="0008210B"/>
    <w:rsid w:val="0008559E"/>
    <w:rsid w:val="000858F8"/>
    <w:rsid w:val="0009039F"/>
    <w:rsid w:val="000B53CC"/>
    <w:rsid w:val="000C2167"/>
    <w:rsid w:val="000E296E"/>
    <w:rsid w:val="00102DED"/>
    <w:rsid w:val="00105723"/>
    <w:rsid w:val="001164BF"/>
    <w:rsid w:val="00131DB6"/>
    <w:rsid w:val="00146F81"/>
    <w:rsid w:val="00157C23"/>
    <w:rsid w:val="002248B9"/>
    <w:rsid w:val="002268B7"/>
    <w:rsid w:val="00250745"/>
    <w:rsid w:val="00255974"/>
    <w:rsid w:val="00260012"/>
    <w:rsid w:val="0028336D"/>
    <w:rsid w:val="00284FBA"/>
    <w:rsid w:val="002B2173"/>
    <w:rsid w:val="002D1A85"/>
    <w:rsid w:val="002D28E1"/>
    <w:rsid w:val="002D4129"/>
    <w:rsid w:val="00305962"/>
    <w:rsid w:val="00333AB7"/>
    <w:rsid w:val="003641C5"/>
    <w:rsid w:val="00374046"/>
    <w:rsid w:val="00393E20"/>
    <w:rsid w:val="003A46E4"/>
    <w:rsid w:val="003B0676"/>
    <w:rsid w:val="003B2794"/>
    <w:rsid w:val="003C3D03"/>
    <w:rsid w:val="003C47C3"/>
    <w:rsid w:val="003D2607"/>
    <w:rsid w:val="003E2BB5"/>
    <w:rsid w:val="003F1A6D"/>
    <w:rsid w:val="00424E3B"/>
    <w:rsid w:val="00450942"/>
    <w:rsid w:val="00465037"/>
    <w:rsid w:val="00474F81"/>
    <w:rsid w:val="00484927"/>
    <w:rsid w:val="00491610"/>
    <w:rsid w:val="00495C21"/>
    <w:rsid w:val="004B1ABA"/>
    <w:rsid w:val="004C34D6"/>
    <w:rsid w:val="004C3A4D"/>
    <w:rsid w:val="004E7CFB"/>
    <w:rsid w:val="00511597"/>
    <w:rsid w:val="00513E03"/>
    <w:rsid w:val="00521010"/>
    <w:rsid w:val="00547A8D"/>
    <w:rsid w:val="00561396"/>
    <w:rsid w:val="00597EBF"/>
    <w:rsid w:val="005D34B1"/>
    <w:rsid w:val="005E615E"/>
    <w:rsid w:val="005F15C9"/>
    <w:rsid w:val="00601860"/>
    <w:rsid w:val="00622BE3"/>
    <w:rsid w:val="0063296A"/>
    <w:rsid w:val="0066198F"/>
    <w:rsid w:val="00664AC5"/>
    <w:rsid w:val="006B246A"/>
    <w:rsid w:val="006D450B"/>
    <w:rsid w:val="006F4069"/>
    <w:rsid w:val="00710EA2"/>
    <w:rsid w:val="007631CB"/>
    <w:rsid w:val="007718E2"/>
    <w:rsid w:val="00793FB4"/>
    <w:rsid w:val="007A6601"/>
    <w:rsid w:val="007E5E99"/>
    <w:rsid w:val="0080649A"/>
    <w:rsid w:val="00811A95"/>
    <w:rsid w:val="00820445"/>
    <w:rsid w:val="00825735"/>
    <w:rsid w:val="00831065"/>
    <w:rsid w:val="00887BE6"/>
    <w:rsid w:val="008E6E0E"/>
    <w:rsid w:val="008F4F82"/>
    <w:rsid w:val="009277F9"/>
    <w:rsid w:val="009466D1"/>
    <w:rsid w:val="00960205"/>
    <w:rsid w:val="009606AE"/>
    <w:rsid w:val="00992662"/>
    <w:rsid w:val="00994A87"/>
    <w:rsid w:val="009A3EC7"/>
    <w:rsid w:val="009C0B6A"/>
    <w:rsid w:val="00A00BE9"/>
    <w:rsid w:val="00A1166E"/>
    <w:rsid w:val="00A37630"/>
    <w:rsid w:val="00A60E04"/>
    <w:rsid w:val="00A64F50"/>
    <w:rsid w:val="00A821A7"/>
    <w:rsid w:val="00A90E94"/>
    <w:rsid w:val="00A93C61"/>
    <w:rsid w:val="00AA7C3F"/>
    <w:rsid w:val="00AC0C24"/>
    <w:rsid w:val="00AC6EB9"/>
    <w:rsid w:val="00AE7AAA"/>
    <w:rsid w:val="00AF3675"/>
    <w:rsid w:val="00B273EC"/>
    <w:rsid w:val="00B32136"/>
    <w:rsid w:val="00B360DE"/>
    <w:rsid w:val="00B378FE"/>
    <w:rsid w:val="00B43585"/>
    <w:rsid w:val="00B532C6"/>
    <w:rsid w:val="00B579BB"/>
    <w:rsid w:val="00B67708"/>
    <w:rsid w:val="00BB61E3"/>
    <w:rsid w:val="00BE09AE"/>
    <w:rsid w:val="00BE3DB5"/>
    <w:rsid w:val="00BF4B7B"/>
    <w:rsid w:val="00BF6755"/>
    <w:rsid w:val="00C20E46"/>
    <w:rsid w:val="00C54A2F"/>
    <w:rsid w:val="00C56AD8"/>
    <w:rsid w:val="00C6436F"/>
    <w:rsid w:val="00C84DF0"/>
    <w:rsid w:val="00C86C00"/>
    <w:rsid w:val="00CB5CD5"/>
    <w:rsid w:val="00CE38DA"/>
    <w:rsid w:val="00CF0177"/>
    <w:rsid w:val="00D013B6"/>
    <w:rsid w:val="00D03FDB"/>
    <w:rsid w:val="00D22D5B"/>
    <w:rsid w:val="00D235BD"/>
    <w:rsid w:val="00D6407E"/>
    <w:rsid w:val="00D7543E"/>
    <w:rsid w:val="00D83458"/>
    <w:rsid w:val="00D86746"/>
    <w:rsid w:val="00DC63F9"/>
    <w:rsid w:val="00E00AD6"/>
    <w:rsid w:val="00E317F6"/>
    <w:rsid w:val="00E60EAA"/>
    <w:rsid w:val="00E82353"/>
    <w:rsid w:val="00E86E37"/>
    <w:rsid w:val="00EC66B0"/>
    <w:rsid w:val="00EF1FD5"/>
    <w:rsid w:val="00EF411A"/>
    <w:rsid w:val="00F3757D"/>
    <w:rsid w:val="00FA36EC"/>
    <w:rsid w:val="00FB32EC"/>
    <w:rsid w:val="00FC3A73"/>
    <w:rsid w:val="00FC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D8451"/>
  <w15:docId w15:val="{93C68B9D-7898-461E-BC93-639C657F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AA7C3F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825735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C86C00"/>
    <w:rPr>
      <w:color w:val="808080"/>
    </w:rPr>
  </w:style>
  <w:style w:type="character" w:customStyle="1" w:styleId="30">
    <w:name w:val="標題 3 字元"/>
    <w:basedOn w:val="a0"/>
    <w:link w:val="3"/>
    <w:rsid w:val="00AA7C3F"/>
    <w:rPr>
      <w:rFonts w:ascii="Arial" w:eastAsia="新細明體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ba19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cba199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844C-91C7-4F07-83EB-C06F6F99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466</Words>
  <Characters>2660</Characters>
  <Application>Microsoft Office Word</Application>
  <DocSecurity>0</DocSecurity>
  <Lines>22</Lines>
  <Paragraphs>6</Paragraphs>
  <ScaleCrop>false</ScaleCrop>
  <Company>SYNNEX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WIN_10</cp:lastModifiedBy>
  <cp:revision>4</cp:revision>
  <cp:lastPrinted>2019-05-01T13:00:00Z</cp:lastPrinted>
  <dcterms:created xsi:type="dcterms:W3CDTF">2023-05-05T16:14:00Z</dcterms:created>
  <dcterms:modified xsi:type="dcterms:W3CDTF">2023-05-05T16:31:00Z</dcterms:modified>
</cp:coreProperties>
</file>