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02" w:rsidRDefault="008F5902" w:rsidP="00507DE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中華民國撞球總會</w:t>
      </w:r>
    </w:p>
    <w:p w:rsidR="00C10B17" w:rsidRDefault="008F5902" w:rsidP="00507DE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103年度</w:t>
      </w:r>
      <w:r w:rsidR="00D627D6" w:rsidRPr="00E77E95">
        <w:rPr>
          <w:rFonts w:ascii="標楷體" w:eastAsia="標楷體" w:hAnsi="標楷體" w:hint="eastAsia"/>
          <w:b/>
          <w:sz w:val="32"/>
          <w:szCs w:val="32"/>
        </w:rPr>
        <w:t>2017臺北世大運</w:t>
      </w:r>
      <w:r w:rsidR="007867B4">
        <w:rPr>
          <w:rFonts w:ascii="標楷體" w:eastAsia="標楷體" w:hAnsi="標楷體" w:hint="eastAsia"/>
          <w:b/>
          <w:sz w:val="32"/>
          <w:szCs w:val="32"/>
        </w:rPr>
        <w:t>競賽人才</w:t>
      </w:r>
      <w:r w:rsidR="00D627D6" w:rsidRPr="00E77E95">
        <w:rPr>
          <w:rFonts w:ascii="標楷體" w:eastAsia="標楷體" w:hAnsi="標楷體" w:hint="eastAsia"/>
          <w:b/>
          <w:sz w:val="32"/>
          <w:szCs w:val="32"/>
        </w:rPr>
        <w:t>培育實施計畫</w:t>
      </w:r>
    </w:p>
    <w:p w:rsidR="00156CD3" w:rsidRPr="00156CD3" w:rsidRDefault="00156CD3" w:rsidP="00507DE3">
      <w:pPr>
        <w:spacing w:line="480" w:lineRule="exact"/>
        <w:jc w:val="right"/>
        <w:rPr>
          <w:rFonts w:ascii="標楷體" w:eastAsia="標楷體" w:hAnsi="標楷體"/>
          <w:szCs w:val="32"/>
        </w:rPr>
      </w:pPr>
      <w:r w:rsidRPr="00156CD3">
        <w:rPr>
          <w:rFonts w:ascii="標楷體" w:eastAsia="標楷體" w:hAnsi="標楷體" w:hint="eastAsia"/>
          <w:szCs w:val="32"/>
        </w:rPr>
        <w:t>核准字號：</w:t>
      </w:r>
    </w:p>
    <w:p w:rsidR="003079C0" w:rsidRDefault="003079C0" w:rsidP="00507DE3">
      <w:pPr>
        <w:pStyle w:val="a3"/>
        <w:numPr>
          <w:ilvl w:val="0"/>
          <w:numId w:val="1"/>
        </w:numPr>
        <w:spacing w:line="480" w:lineRule="exact"/>
        <w:ind w:leftChars="0" w:left="1561" w:hangingChars="557" w:hanging="1561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依據：</w:t>
      </w:r>
      <w:r>
        <w:rPr>
          <w:rFonts w:ascii="標楷體" w:eastAsia="標楷體" w:hAnsi="標楷體" w:hint="eastAsia"/>
          <w:sz w:val="28"/>
          <w:szCs w:val="28"/>
        </w:rPr>
        <w:t>臺北市政府</w:t>
      </w:r>
      <w:r w:rsidRPr="00823966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823966">
        <w:rPr>
          <w:rFonts w:ascii="標楷體" w:eastAsia="標楷體" w:hAnsi="標楷體" w:hint="eastAsia"/>
          <w:sz w:val="28"/>
          <w:szCs w:val="28"/>
        </w:rPr>
        <w:t>103年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2396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22日北市體競字第10332310400</w:t>
      </w:r>
      <w:r w:rsidRPr="00823966">
        <w:rPr>
          <w:rFonts w:ascii="標楷體" w:eastAsia="標楷體" w:hAnsi="標楷體" w:hint="eastAsia"/>
          <w:sz w:val="28"/>
          <w:szCs w:val="28"/>
        </w:rPr>
        <w:t>號函辦理。</w:t>
      </w:r>
    </w:p>
    <w:p w:rsidR="00D627D6" w:rsidRPr="005D4747" w:rsidRDefault="008F5902" w:rsidP="00507DE3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目的</w:t>
      </w:r>
      <w:r w:rsidR="00D627D6" w:rsidRPr="005D474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A786F" w:rsidRPr="00BB4C24" w:rsidRDefault="000A786F" w:rsidP="00507DE3">
      <w:pPr>
        <w:pStyle w:val="a3"/>
        <w:spacing w:line="480" w:lineRule="exact"/>
        <w:ind w:leftChars="0" w:left="482" w:firstLineChars="233" w:firstLine="65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Pr="00AE6129">
        <w:rPr>
          <w:rFonts w:ascii="標楷體" w:eastAsia="標楷體" w:hAnsi="標楷體" w:hint="eastAsia"/>
          <w:sz w:val="28"/>
          <w:szCs w:val="28"/>
        </w:rPr>
        <w:t>完善建置</w:t>
      </w:r>
      <w:r>
        <w:rPr>
          <w:rFonts w:ascii="標楷體" w:eastAsia="標楷體" w:hAnsi="標楷體" w:hint="eastAsia"/>
          <w:sz w:val="28"/>
          <w:szCs w:val="28"/>
        </w:rPr>
        <w:t>競賽人才資料庫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429CD"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r w:rsidR="00063071">
        <w:rPr>
          <w:rFonts w:ascii="標楷體" w:eastAsia="標楷體" w:hAnsi="標楷體" w:hint="eastAsia"/>
          <w:color w:val="000000" w:themeColor="text1"/>
          <w:sz w:val="28"/>
          <w:szCs w:val="28"/>
        </w:rPr>
        <w:t>邀請國內</w:t>
      </w:r>
      <w:r w:rsidR="00FE514E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C23A65">
        <w:rPr>
          <w:rFonts w:ascii="標楷體" w:eastAsia="標楷體" w:hAnsi="標楷體" w:hint="eastAsia"/>
          <w:color w:val="000000" w:themeColor="text1"/>
          <w:sz w:val="28"/>
          <w:szCs w:val="28"/>
        </w:rPr>
        <w:t>各競賽</w:t>
      </w:r>
      <w:r w:rsidR="00FE514E">
        <w:rPr>
          <w:rFonts w:ascii="標楷體" w:eastAsia="標楷體" w:hAnsi="標楷體" w:hint="eastAsia"/>
          <w:color w:val="000000" w:themeColor="text1"/>
          <w:sz w:val="28"/>
          <w:szCs w:val="28"/>
        </w:rPr>
        <w:t>種類</w:t>
      </w:r>
      <w:r w:rsidR="00063071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</w:t>
      </w:r>
      <w:r w:rsidR="0051683C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C23A65" w:rsidRPr="00A33E57">
        <w:rPr>
          <w:rFonts w:ascii="標楷體" w:eastAsia="標楷體" w:hAnsi="標楷體" w:hint="eastAsia"/>
          <w:color w:val="000000" w:themeColor="text1"/>
          <w:sz w:val="28"/>
          <w:szCs w:val="28"/>
        </w:rPr>
        <w:t>賽務人員</w:t>
      </w:r>
      <w:r w:rsidR="00C6398E">
        <w:rPr>
          <w:rFonts w:ascii="標楷體" w:eastAsia="標楷體" w:hAnsi="標楷體" w:hint="eastAsia"/>
          <w:color w:val="000000" w:themeColor="text1"/>
          <w:sz w:val="28"/>
          <w:szCs w:val="28"/>
        </w:rPr>
        <w:t>與賽務志工及</w:t>
      </w:r>
      <w:r w:rsidR="00C23A65" w:rsidRPr="00A33E57">
        <w:rPr>
          <w:rFonts w:ascii="標楷體" w:eastAsia="標楷體" w:hAnsi="標楷體" w:hint="eastAsia"/>
          <w:color w:val="000000" w:themeColor="text1"/>
          <w:sz w:val="28"/>
          <w:szCs w:val="28"/>
        </w:rPr>
        <w:t>裁判</w:t>
      </w:r>
      <w:r w:rsidR="00C6398E">
        <w:rPr>
          <w:rFonts w:ascii="標楷體" w:eastAsia="標楷體" w:hAnsi="標楷體" w:hint="eastAsia"/>
          <w:color w:val="000000" w:themeColor="text1"/>
          <w:sz w:val="28"/>
          <w:szCs w:val="28"/>
        </w:rPr>
        <w:t>助理</w:t>
      </w:r>
      <w:r w:rsidR="00892050">
        <w:rPr>
          <w:rFonts w:ascii="標楷體" w:eastAsia="標楷體" w:hAnsi="標楷體" w:hint="eastAsia"/>
          <w:color w:val="000000" w:themeColor="text1"/>
          <w:sz w:val="28"/>
          <w:szCs w:val="28"/>
        </w:rPr>
        <w:t>等工作組別人員</w:t>
      </w:r>
      <w:r w:rsidR="00C23A65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063071">
        <w:rPr>
          <w:rFonts w:ascii="標楷體" w:eastAsia="標楷體" w:hAnsi="標楷體" w:hint="eastAsia"/>
          <w:color w:val="000000" w:themeColor="text1"/>
          <w:sz w:val="28"/>
          <w:szCs w:val="28"/>
        </w:rPr>
        <w:t>專題演講</w:t>
      </w:r>
      <w:r w:rsidR="006C5B0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51683C">
        <w:rPr>
          <w:rFonts w:ascii="標楷體" w:eastAsia="標楷體" w:hAnsi="標楷體" w:hint="eastAsia"/>
          <w:color w:val="000000" w:themeColor="text1"/>
          <w:sz w:val="28"/>
          <w:szCs w:val="28"/>
        </w:rPr>
        <w:t>安排</w:t>
      </w:r>
      <w:r w:rsidR="00286247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5B3182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  <w:r w:rsidR="00286247">
        <w:rPr>
          <w:rFonts w:ascii="標楷體" w:eastAsia="標楷體" w:hAnsi="標楷體" w:hint="eastAsia"/>
          <w:color w:val="000000" w:themeColor="text1"/>
          <w:sz w:val="28"/>
          <w:szCs w:val="28"/>
        </w:rPr>
        <w:t>專業課程</w:t>
      </w:r>
      <w:r w:rsidR="005B318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C5B00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5B3182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6C5B00">
        <w:rPr>
          <w:rFonts w:ascii="標楷體" w:eastAsia="標楷體" w:hAnsi="標楷體" w:hint="eastAsia"/>
          <w:color w:val="000000" w:themeColor="text1"/>
          <w:sz w:val="28"/>
          <w:szCs w:val="28"/>
        </w:rPr>
        <w:t>結</w:t>
      </w:r>
      <w:r w:rsidR="003C1E41">
        <w:rPr>
          <w:rFonts w:ascii="標楷體" w:eastAsia="標楷體" w:hAnsi="標楷體" w:hint="eastAsia"/>
          <w:color w:val="000000" w:themeColor="text1"/>
          <w:sz w:val="28"/>
          <w:szCs w:val="28"/>
        </w:rPr>
        <w:t>訓之學員</w:t>
      </w:r>
      <w:r w:rsidR="00C6398E">
        <w:rPr>
          <w:rFonts w:ascii="標楷體" w:eastAsia="標楷體" w:hAnsi="標楷體" w:hint="eastAsia"/>
          <w:color w:val="000000" w:themeColor="text1"/>
          <w:sz w:val="28"/>
          <w:szCs w:val="28"/>
        </w:rPr>
        <w:t>將授予證</w:t>
      </w:r>
      <w:r w:rsidR="00892050">
        <w:rPr>
          <w:rFonts w:ascii="標楷體" w:eastAsia="標楷體" w:hAnsi="標楷體" w:hint="eastAsia"/>
          <w:color w:val="000000" w:themeColor="text1"/>
          <w:sz w:val="28"/>
          <w:szCs w:val="28"/>
        </w:rPr>
        <w:t>書</w:t>
      </w:r>
      <w:r w:rsidR="006C5B0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C1E41">
        <w:rPr>
          <w:rFonts w:ascii="標楷體" w:eastAsia="標楷體" w:hAnsi="標楷體" w:hint="eastAsia"/>
          <w:color w:val="000000" w:themeColor="text1"/>
          <w:sz w:val="28"/>
          <w:szCs w:val="28"/>
        </w:rPr>
        <w:t>納入</w:t>
      </w:r>
      <w:r w:rsidR="003C1E41">
        <w:rPr>
          <w:rFonts w:ascii="標楷體" w:eastAsia="標楷體" w:hAnsi="標楷體" w:hint="eastAsia"/>
          <w:sz w:val="28"/>
          <w:szCs w:val="28"/>
        </w:rPr>
        <w:t>競賽人才資料庫檔案，</w:t>
      </w:r>
      <w:r w:rsidR="00C6398E">
        <w:rPr>
          <w:rFonts w:ascii="標楷體" w:eastAsia="標楷體" w:hAnsi="標楷體" w:hint="eastAsia"/>
          <w:color w:val="000000" w:themeColor="text1"/>
          <w:sz w:val="28"/>
          <w:szCs w:val="28"/>
        </w:rPr>
        <w:t>未來</w:t>
      </w:r>
      <w:r w:rsidR="005B3182">
        <w:rPr>
          <w:rFonts w:ascii="標楷體" w:eastAsia="標楷體" w:hAnsi="標楷體" w:hint="eastAsia"/>
          <w:color w:val="000000" w:themeColor="text1"/>
          <w:sz w:val="28"/>
          <w:szCs w:val="28"/>
        </w:rPr>
        <w:t>2017</w:t>
      </w:r>
      <w:r w:rsidR="00AE6129">
        <w:rPr>
          <w:rFonts w:ascii="標楷體" w:eastAsia="標楷體" w:hAnsi="標楷體" w:hint="eastAsia"/>
          <w:color w:val="000000" w:themeColor="text1"/>
          <w:sz w:val="28"/>
          <w:szCs w:val="28"/>
        </w:rPr>
        <w:t>臺北世大運賽會期間將以</w:t>
      </w:r>
      <w:r w:rsidR="00C6398E">
        <w:rPr>
          <w:rFonts w:ascii="標楷體" w:eastAsia="標楷體" w:hAnsi="標楷體" w:hint="eastAsia"/>
          <w:color w:val="000000" w:themeColor="text1"/>
          <w:sz w:val="28"/>
          <w:szCs w:val="28"/>
        </w:rPr>
        <w:t>持有</w:t>
      </w:r>
      <w:r w:rsidR="00892050">
        <w:rPr>
          <w:rFonts w:ascii="標楷體" w:eastAsia="標楷體" w:hAnsi="標楷體" w:hint="eastAsia"/>
          <w:color w:val="000000" w:themeColor="text1"/>
          <w:sz w:val="28"/>
          <w:szCs w:val="28"/>
        </w:rPr>
        <w:t>合格證書</w:t>
      </w:r>
      <w:r w:rsidR="005B3182">
        <w:rPr>
          <w:rFonts w:ascii="標楷體" w:eastAsia="標楷體" w:hAnsi="標楷體" w:hint="eastAsia"/>
          <w:color w:val="000000" w:themeColor="text1"/>
          <w:sz w:val="28"/>
          <w:szCs w:val="28"/>
        </w:rPr>
        <w:t>為優先聘用人</w:t>
      </w:r>
      <w:r w:rsidR="006C5B00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5B31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627D6" w:rsidRPr="005D4747" w:rsidRDefault="00D627D6" w:rsidP="00507DE3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D4747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D627D6" w:rsidRPr="00BB4C24" w:rsidRDefault="004823A5" w:rsidP="00507DE3">
      <w:pPr>
        <w:pStyle w:val="a3"/>
        <w:numPr>
          <w:ilvl w:val="0"/>
          <w:numId w:val="2"/>
        </w:numPr>
        <w:spacing w:line="480" w:lineRule="exact"/>
        <w:ind w:leftChars="0" w:left="873" w:hanging="391"/>
        <w:rPr>
          <w:rFonts w:ascii="標楷體" w:eastAsia="標楷體" w:hAnsi="標楷體"/>
          <w:sz w:val="28"/>
          <w:szCs w:val="28"/>
        </w:rPr>
      </w:pPr>
      <w:r w:rsidRPr="00BB4C24">
        <w:rPr>
          <w:rFonts w:ascii="標楷體" w:eastAsia="標楷體" w:hAnsi="標楷體" w:hint="eastAsia"/>
          <w:sz w:val="28"/>
          <w:szCs w:val="28"/>
        </w:rPr>
        <w:t>指導單位：臺北市政府</w:t>
      </w:r>
      <w:r w:rsidR="00C6398E">
        <w:rPr>
          <w:rFonts w:ascii="標楷體" w:eastAsia="標楷體" w:hAnsi="標楷體" w:hint="eastAsia"/>
          <w:sz w:val="28"/>
          <w:szCs w:val="28"/>
        </w:rPr>
        <w:t>體育局</w:t>
      </w:r>
    </w:p>
    <w:p w:rsidR="004823A5" w:rsidRDefault="004823A5" w:rsidP="00507DE3">
      <w:pPr>
        <w:pStyle w:val="a3"/>
        <w:numPr>
          <w:ilvl w:val="0"/>
          <w:numId w:val="2"/>
        </w:numPr>
        <w:spacing w:line="480" w:lineRule="exact"/>
        <w:ind w:leftChars="0" w:left="1176" w:hanging="694"/>
        <w:rPr>
          <w:rFonts w:ascii="標楷體" w:eastAsia="標楷體" w:hAnsi="標楷體"/>
          <w:sz w:val="28"/>
          <w:szCs w:val="28"/>
        </w:rPr>
      </w:pPr>
      <w:r w:rsidRPr="00BB4C24">
        <w:rPr>
          <w:rFonts w:ascii="標楷體" w:eastAsia="標楷體" w:hAnsi="標楷體" w:hint="eastAsia"/>
          <w:sz w:val="28"/>
          <w:szCs w:val="28"/>
        </w:rPr>
        <w:t>主辦單位：</w:t>
      </w:r>
      <w:r w:rsidR="00C6398E">
        <w:rPr>
          <w:rFonts w:ascii="標楷體" w:eastAsia="標楷體" w:hAnsi="標楷體" w:hint="eastAsia"/>
          <w:sz w:val="28"/>
          <w:szCs w:val="28"/>
        </w:rPr>
        <w:t>2017臺北世界大學運動會籌備委員會競賽處、</w:t>
      </w:r>
      <w:r w:rsidR="0059153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6398E">
        <w:rPr>
          <w:rFonts w:ascii="標楷體" w:eastAsia="標楷體" w:hAnsi="標楷體" w:hint="eastAsia"/>
          <w:sz w:val="28"/>
          <w:szCs w:val="28"/>
        </w:rPr>
        <w:t>臺北市立大學</w:t>
      </w:r>
    </w:p>
    <w:p w:rsidR="005861BC" w:rsidRPr="00BB4C24" w:rsidRDefault="005861BC" w:rsidP="00507DE3">
      <w:pPr>
        <w:pStyle w:val="a3"/>
        <w:numPr>
          <w:ilvl w:val="0"/>
          <w:numId w:val="2"/>
        </w:numPr>
        <w:spacing w:line="480" w:lineRule="exact"/>
        <w:ind w:leftChars="0" w:left="873" w:hanging="3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</w:t>
      </w:r>
      <w:r w:rsidR="00A429CD">
        <w:rPr>
          <w:rFonts w:ascii="標楷體" w:eastAsia="標楷體" w:hAnsi="標楷體" w:hint="eastAsia"/>
          <w:sz w:val="28"/>
          <w:szCs w:val="28"/>
        </w:rPr>
        <w:t>中華民國撞球總會</w:t>
      </w:r>
    </w:p>
    <w:p w:rsidR="00D627D6" w:rsidRPr="005D4747" w:rsidRDefault="00D627D6" w:rsidP="00507DE3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D4747">
        <w:rPr>
          <w:rFonts w:ascii="標楷體" w:eastAsia="標楷體" w:hAnsi="標楷體" w:hint="eastAsia"/>
          <w:b/>
          <w:sz w:val="28"/>
          <w:szCs w:val="28"/>
        </w:rPr>
        <w:t>舉辦日期：</w:t>
      </w:r>
    </w:p>
    <w:p w:rsidR="00325346" w:rsidRDefault="005861BC" w:rsidP="00325346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103年</w:t>
      </w:r>
      <w:r w:rsidR="00582EC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82EC8">
        <w:rPr>
          <w:rFonts w:ascii="標楷體" w:eastAsia="標楷體" w:hAnsi="標楷體" w:hint="eastAsia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日至</w:t>
      </w:r>
      <w:r w:rsidR="00A429CD">
        <w:rPr>
          <w:rFonts w:ascii="標楷體" w:eastAsia="標楷體" w:hAnsi="標楷體" w:hint="eastAsia"/>
          <w:sz w:val="28"/>
          <w:szCs w:val="28"/>
        </w:rPr>
        <w:t>1</w:t>
      </w:r>
      <w:r w:rsidR="00582EC8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82EC8">
        <w:rPr>
          <w:rFonts w:ascii="標楷體" w:eastAsia="標楷體" w:hAnsi="標楷體" w:hint="eastAsia"/>
          <w:sz w:val="28"/>
          <w:szCs w:val="28"/>
        </w:rPr>
        <w:t>03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D627D6" w:rsidRPr="005D4747" w:rsidRDefault="00D627D6" w:rsidP="00325346">
      <w:pPr>
        <w:pStyle w:val="a3"/>
        <w:spacing w:line="48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D4747">
        <w:rPr>
          <w:rFonts w:ascii="標楷體" w:eastAsia="標楷體" w:hAnsi="標楷體" w:hint="eastAsia"/>
          <w:b/>
          <w:sz w:val="28"/>
          <w:szCs w:val="28"/>
        </w:rPr>
        <w:t>舉辦地點：</w:t>
      </w:r>
    </w:p>
    <w:p w:rsidR="00D627D6" w:rsidRPr="00BB4C24" w:rsidRDefault="00582EC8" w:rsidP="00507DE3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582EC8">
        <w:rPr>
          <w:rFonts w:ascii="標楷體" w:eastAsia="標楷體" w:hAnsi="標楷體" w:hint="eastAsia"/>
          <w:sz w:val="28"/>
          <w:szCs w:val="28"/>
        </w:rPr>
        <w:t>集賢撞球運動館（新北市蘆洲區集賢路233號2樓）</w:t>
      </w:r>
    </w:p>
    <w:p w:rsidR="003079C0" w:rsidRDefault="00D627D6" w:rsidP="00507DE3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D4747">
        <w:rPr>
          <w:rFonts w:ascii="標楷體" w:eastAsia="標楷體" w:hAnsi="標楷體" w:hint="eastAsia"/>
          <w:b/>
          <w:sz w:val="28"/>
          <w:szCs w:val="28"/>
        </w:rPr>
        <w:t>舉辦方式</w:t>
      </w:r>
      <w:r w:rsidR="00C6398E" w:rsidRPr="005D4747">
        <w:rPr>
          <w:rFonts w:ascii="標楷體" w:eastAsia="標楷體" w:hAnsi="標楷體" w:hint="eastAsia"/>
          <w:b/>
          <w:sz w:val="28"/>
          <w:szCs w:val="28"/>
        </w:rPr>
        <w:t>(課程安排)</w:t>
      </w:r>
      <w:r w:rsidRPr="005D474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079C0" w:rsidRDefault="003079C0" w:rsidP="00507DE3">
      <w:pPr>
        <w:pStyle w:val="a3"/>
        <w:numPr>
          <w:ilvl w:val="0"/>
          <w:numId w:val="10"/>
        </w:numPr>
        <w:snapToGrid w:val="0"/>
        <w:spacing w:line="480" w:lineRule="exact"/>
        <w:ind w:left="1079" w:hangingChars="214" w:hanging="599"/>
        <w:jc w:val="both"/>
        <w:rPr>
          <w:rFonts w:ascii="標楷體" w:eastAsia="標楷體" w:hAnsi="標楷體"/>
          <w:sz w:val="28"/>
          <w:szCs w:val="28"/>
        </w:rPr>
      </w:pPr>
      <w:r w:rsidRPr="003079C0">
        <w:rPr>
          <w:rFonts w:ascii="標楷體" w:eastAsia="標楷體" w:hAnsi="標楷體" w:hint="eastAsia"/>
          <w:sz w:val="28"/>
          <w:szCs w:val="28"/>
        </w:rPr>
        <w:t>研習會共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3079C0">
        <w:rPr>
          <w:rFonts w:ascii="標楷體" w:eastAsia="標楷體" w:hAnsi="標楷體" w:hint="eastAsia"/>
          <w:sz w:val="28"/>
          <w:szCs w:val="28"/>
        </w:rPr>
        <w:t>天，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3079C0">
        <w:rPr>
          <w:rFonts w:ascii="標楷體" w:eastAsia="標楷體" w:hAnsi="標楷體" w:hint="eastAsia"/>
          <w:sz w:val="28"/>
          <w:szCs w:val="28"/>
        </w:rPr>
        <w:t>上、下午各4</w:t>
      </w:r>
      <w:r w:rsidR="00890D8F">
        <w:rPr>
          <w:rFonts w:ascii="標楷體" w:eastAsia="標楷體" w:hAnsi="標楷體" w:hint="eastAsia"/>
          <w:sz w:val="28"/>
          <w:szCs w:val="28"/>
        </w:rPr>
        <w:t>小時為國際賽務認識</w:t>
      </w:r>
      <w:r w:rsidRPr="003079C0">
        <w:rPr>
          <w:rFonts w:ascii="標楷體" w:eastAsia="標楷體" w:hAnsi="標楷體" w:hint="eastAsia"/>
          <w:sz w:val="28"/>
          <w:szCs w:val="28"/>
        </w:rPr>
        <w:t>課程研習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079C0" w:rsidRDefault="003079C0" w:rsidP="00507DE3">
      <w:pPr>
        <w:pStyle w:val="a3"/>
        <w:numPr>
          <w:ilvl w:val="0"/>
          <w:numId w:val="10"/>
        </w:numPr>
        <w:snapToGrid w:val="0"/>
        <w:spacing w:line="48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學員必須全程參與方可取得研習證書。</w:t>
      </w:r>
    </w:p>
    <w:p w:rsidR="003079C0" w:rsidRDefault="003079C0" w:rsidP="00507DE3">
      <w:pPr>
        <w:pStyle w:val="a3"/>
        <w:numPr>
          <w:ilvl w:val="0"/>
          <w:numId w:val="10"/>
        </w:numPr>
        <w:snapToGrid w:val="0"/>
        <w:spacing w:line="480" w:lineRule="exact"/>
        <w:ind w:left="1079" w:hangingChars="214" w:hanging="599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研習會聘請國內專家學者授課，講授</w:t>
      </w:r>
      <w:r w:rsidR="00890D8F">
        <w:rPr>
          <w:rFonts w:ascii="標楷體" w:eastAsia="標楷體" w:hAnsi="標楷體" w:hint="eastAsia"/>
          <w:sz w:val="28"/>
          <w:szCs w:val="28"/>
        </w:rPr>
        <w:t>重要國際賽業務需知</w:t>
      </w:r>
      <w:r w:rsidRPr="005C1B53">
        <w:rPr>
          <w:rFonts w:ascii="標楷體" w:eastAsia="標楷體" w:hAnsi="標楷體" w:hint="eastAsia"/>
          <w:sz w:val="28"/>
          <w:szCs w:val="28"/>
        </w:rPr>
        <w:t>及</w:t>
      </w:r>
      <w:r w:rsidR="00890D8F">
        <w:rPr>
          <w:rFonts w:ascii="標楷體" w:eastAsia="標楷體" w:hAnsi="標楷體" w:hint="eastAsia"/>
          <w:sz w:val="28"/>
          <w:szCs w:val="28"/>
        </w:rPr>
        <w:t>經驗分享</w:t>
      </w:r>
      <w:r w:rsidRPr="005C1B53">
        <w:rPr>
          <w:rFonts w:ascii="標楷體" w:eastAsia="標楷體" w:hAnsi="標楷體" w:hint="eastAsia"/>
          <w:sz w:val="28"/>
          <w:szCs w:val="28"/>
        </w:rPr>
        <w:t>，使學員能</w:t>
      </w:r>
      <w:r w:rsidR="00890D8F">
        <w:rPr>
          <w:rFonts w:ascii="標楷體" w:eastAsia="標楷體" w:hAnsi="標楷體" w:hint="eastAsia"/>
          <w:sz w:val="28"/>
          <w:szCs w:val="28"/>
        </w:rPr>
        <w:t>對未來2017世大運賽務服務工作有完整瞭解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507DE3" w:rsidRDefault="00507DE3" w:rsidP="00507DE3">
      <w:pPr>
        <w:pStyle w:val="a3"/>
        <w:snapToGrid w:val="0"/>
        <w:spacing w:line="480" w:lineRule="exact"/>
        <w:ind w:leftChars="0" w:left="1079"/>
        <w:jc w:val="both"/>
        <w:rPr>
          <w:rFonts w:ascii="標楷體" w:eastAsia="標楷體" w:hAnsi="標楷體"/>
          <w:sz w:val="28"/>
          <w:szCs w:val="28"/>
        </w:rPr>
      </w:pPr>
    </w:p>
    <w:p w:rsidR="003079C0" w:rsidRPr="003079C0" w:rsidRDefault="003079C0" w:rsidP="00507DE3">
      <w:pPr>
        <w:pStyle w:val="a3"/>
        <w:numPr>
          <w:ilvl w:val="0"/>
          <w:numId w:val="10"/>
        </w:numPr>
        <w:snapToGrid w:val="0"/>
        <w:spacing w:line="48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3079C0">
        <w:rPr>
          <w:rFonts w:ascii="標楷體" w:eastAsia="標楷體" w:hAnsi="標楷體" w:hint="eastAsia"/>
          <w:sz w:val="28"/>
          <w:szCs w:val="28"/>
        </w:rPr>
        <w:t>課程名稱</w:t>
      </w:r>
      <w:r w:rsidR="005972E9">
        <w:rPr>
          <w:rFonts w:ascii="標楷體" w:eastAsia="標楷體" w:hAnsi="標楷體" w:hint="eastAsia"/>
          <w:sz w:val="28"/>
          <w:szCs w:val="28"/>
        </w:rPr>
        <w:t>(詳如附件一)</w:t>
      </w:r>
    </w:p>
    <w:p w:rsidR="003079C0" w:rsidRPr="00890D8F" w:rsidRDefault="00890D8F" w:rsidP="00507DE3">
      <w:pPr>
        <w:pStyle w:val="a3"/>
        <w:numPr>
          <w:ilvl w:val="0"/>
          <w:numId w:val="11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90D8F">
        <w:rPr>
          <w:rFonts w:ascii="標楷體" w:eastAsia="標楷體" w:hAnsi="標楷體" w:hint="eastAsia"/>
          <w:sz w:val="28"/>
          <w:szCs w:val="28"/>
        </w:rPr>
        <w:lastRenderedPageBreak/>
        <w:t>世大運簡介</w:t>
      </w:r>
    </w:p>
    <w:p w:rsidR="00890D8F" w:rsidRDefault="00890D8F" w:rsidP="00507DE3">
      <w:pPr>
        <w:pStyle w:val="a3"/>
        <w:numPr>
          <w:ilvl w:val="0"/>
          <w:numId w:val="11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撞球運動介紹</w:t>
      </w:r>
    </w:p>
    <w:p w:rsidR="00890D8F" w:rsidRDefault="00890D8F" w:rsidP="00507DE3">
      <w:pPr>
        <w:pStyle w:val="a3"/>
        <w:numPr>
          <w:ilvl w:val="0"/>
          <w:numId w:val="11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賽務工作與責任</w:t>
      </w:r>
    </w:p>
    <w:p w:rsidR="00890D8F" w:rsidRDefault="00890D8F" w:rsidP="00507DE3">
      <w:pPr>
        <w:pStyle w:val="a3"/>
        <w:numPr>
          <w:ilvl w:val="0"/>
          <w:numId w:val="11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國際賽會接待禮儀與注意事項</w:t>
      </w:r>
    </w:p>
    <w:p w:rsidR="00890D8F" w:rsidRDefault="00890D8F" w:rsidP="00507DE3">
      <w:pPr>
        <w:pStyle w:val="a3"/>
        <w:numPr>
          <w:ilvl w:val="0"/>
          <w:numId w:val="11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會場安全防範與危機處理</w:t>
      </w:r>
    </w:p>
    <w:p w:rsidR="00890D8F" w:rsidRDefault="00890D8F" w:rsidP="00507DE3">
      <w:pPr>
        <w:pStyle w:val="a3"/>
        <w:numPr>
          <w:ilvl w:val="0"/>
          <w:numId w:val="11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賽場、器材與專業英語介紹</w:t>
      </w:r>
    </w:p>
    <w:p w:rsidR="00890D8F" w:rsidRDefault="0034177B" w:rsidP="00507DE3">
      <w:pPr>
        <w:pStyle w:val="a3"/>
        <w:numPr>
          <w:ilvl w:val="0"/>
          <w:numId w:val="11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撞球賽事工作組別畫分介紹與狀況模擬</w:t>
      </w:r>
    </w:p>
    <w:p w:rsidR="00D627D6" w:rsidRPr="005D4747" w:rsidRDefault="00D627D6" w:rsidP="00507DE3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D4747">
        <w:rPr>
          <w:rFonts w:ascii="標楷體" w:eastAsia="標楷體" w:hAnsi="標楷體" w:hint="eastAsia"/>
          <w:b/>
          <w:sz w:val="28"/>
          <w:szCs w:val="28"/>
        </w:rPr>
        <w:t>參與對象：</w:t>
      </w:r>
    </w:p>
    <w:p w:rsidR="00301D5A" w:rsidRDefault="00301D5A" w:rsidP="00507DE3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各大專院校相關競賽專長或對競賽服務有熱忱之學生，另為考量2017時未因就業因素而致培訓志工人才短缺，故以大一新生為佳。</w:t>
      </w:r>
    </w:p>
    <w:p w:rsidR="00042FAD" w:rsidRDefault="00042FAD" w:rsidP="00507DE3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42F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7B1545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042FAD">
        <w:rPr>
          <w:rFonts w:ascii="標楷體" w:eastAsia="標楷體" w:hAnsi="標楷體" w:hint="eastAsia"/>
          <w:color w:val="000000" w:themeColor="text1"/>
          <w:sz w:val="28"/>
          <w:szCs w:val="28"/>
        </w:rPr>
        <w:t>歲以上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42FAD">
        <w:rPr>
          <w:rFonts w:ascii="標楷體" w:eastAsia="標楷體" w:hAnsi="標楷體" w:hint="eastAsia"/>
          <w:color w:val="000000" w:themeColor="text1"/>
          <w:sz w:val="28"/>
          <w:szCs w:val="28"/>
        </w:rPr>
        <w:t>中等以上學校畢業（含同等學歷）。</w:t>
      </w:r>
      <w:r w:rsidR="00301D5A" w:rsidRPr="00301D5A">
        <w:rPr>
          <w:rFonts w:ascii="標楷體" w:eastAsia="標楷體" w:hAnsi="標楷體" w:hint="eastAsia"/>
          <w:color w:val="000000" w:themeColor="text1"/>
          <w:sz w:val="28"/>
          <w:szCs w:val="28"/>
        </w:rPr>
        <w:t>品行端正（經法院判定有罪者，精神失常、不良嗜好，被褫奪公權者不得參加）。</w:t>
      </w:r>
    </w:p>
    <w:p w:rsidR="00206B36" w:rsidRPr="00206B36" w:rsidRDefault="00206B36" w:rsidP="00507DE3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考取該競賽種類證照之專業人員</w:t>
      </w:r>
    </w:p>
    <w:p w:rsidR="00206B36" w:rsidRPr="00042FAD" w:rsidRDefault="00206B36" w:rsidP="00507DE3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全國21項競賽種類各單項協會推薦人員</w:t>
      </w:r>
    </w:p>
    <w:p w:rsidR="00C6398E" w:rsidRPr="00C6398E" w:rsidRDefault="001450B6" w:rsidP="00507DE3">
      <w:pPr>
        <w:pStyle w:val="a3"/>
        <w:numPr>
          <w:ilvl w:val="0"/>
          <w:numId w:val="1"/>
        </w:numPr>
        <w:spacing w:line="480" w:lineRule="exact"/>
        <w:ind w:leftChars="0" w:left="2640" w:hangingChars="942" w:hanging="2640"/>
        <w:rPr>
          <w:rFonts w:ascii="標楷體" w:eastAsia="標楷體" w:hAnsi="標楷體"/>
          <w:sz w:val="28"/>
          <w:szCs w:val="28"/>
        </w:rPr>
      </w:pPr>
      <w:r w:rsidRPr="005D4747">
        <w:rPr>
          <w:rFonts w:ascii="標楷體" w:eastAsia="標楷體" w:hAnsi="標楷體" w:hint="eastAsia"/>
          <w:b/>
          <w:sz w:val="28"/>
          <w:szCs w:val="28"/>
        </w:rPr>
        <w:t>發放</w:t>
      </w:r>
      <w:r w:rsidR="00C6398E" w:rsidRPr="005D4747">
        <w:rPr>
          <w:rFonts w:ascii="標楷體" w:eastAsia="標楷體" w:hAnsi="標楷體" w:hint="eastAsia"/>
          <w:b/>
          <w:sz w:val="28"/>
          <w:szCs w:val="28"/>
        </w:rPr>
        <w:t>研習證書：</w:t>
      </w:r>
      <w:r w:rsidR="005D4747" w:rsidRPr="005D4747">
        <w:rPr>
          <w:rFonts w:ascii="標楷體" w:eastAsia="標楷體" w:hAnsi="標楷體" w:hint="eastAsia"/>
          <w:sz w:val="28"/>
          <w:szCs w:val="28"/>
        </w:rPr>
        <w:t>依組別</w:t>
      </w:r>
      <w:r w:rsidR="00EB5B18">
        <w:rPr>
          <w:rFonts w:ascii="標楷體" w:eastAsia="標楷體" w:hAnsi="標楷體" w:hint="eastAsia"/>
          <w:sz w:val="28"/>
          <w:szCs w:val="28"/>
        </w:rPr>
        <w:t>完成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="00B42AF8">
        <w:rPr>
          <w:rFonts w:ascii="標楷體" w:eastAsia="標楷體" w:hAnsi="標楷體" w:hint="eastAsia"/>
          <w:sz w:val="28"/>
          <w:szCs w:val="28"/>
        </w:rPr>
        <w:t>者可</w:t>
      </w:r>
      <w:r>
        <w:rPr>
          <w:rFonts w:ascii="標楷體" w:eastAsia="標楷體" w:hAnsi="標楷體" w:hint="eastAsia"/>
          <w:sz w:val="28"/>
          <w:szCs w:val="28"/>
        </w:rPr>
        <w:t>取得證書，</w:t>
      </w:r>
      <w:r w:rsidR="00B41079">
        <w:rPr>
          <w:rFonts w:ascii="標楷體" w:eastAsia="標楷體" w:hAnsi="標楷體" w:hint="eastAsia"/>
          <w:sz w:val="28"/>
          <w:szCs w:val="28"/>
        </w:rPr>
        <w:t>並可</w:t>
      </w:r>
      <w:r w:rsidR="00B42AF8">
        <w:rPr>
          <w:rFonts w:ascii="標楷體" w:eastAsia="標楷體" w:hAnsi="標楷體" w:hint="eastAsia"/>
          <w:sz w:val="28"/>
          <w:szCs w:val="28"/>
        </w:rPr>
        <w:t>成為</w:t>
      </w:r>
      <w:r>
        <w:rPr>
          <w:rFonts w:ascii="標楷體" w:eastAsia="標楷體" w:hAnsi="標楷體" w:hint="eastAsia"/>
          <w:sz w:val="28"/>
          <w:szCs w:val="28"/>
        </w:rPr>
        <w:t>2017臺北世界大學運動會競賽相關組別優先</w:t>
      </w:r>
      <w:r w:rsidR="00B41079">
        <w:rPr>
          <w:rFonts w:ascii="標楷體" w:eastAsia="標楷體" w:hAnsi="標楷體" w:hint="eastAsia"/>
          <w:sz w:val="28"/>
          <w:szCs w:val="28"/>
        </w:rPr>
        <w:t>錄</w:t>
      </w:r>
      <w:r>
        <w:rPr>
          <w:rFonts w:ascii="標楷體" w:eastAsia="標楷體" w:hAnsi="標楷體" w:hint="eastAsia"/>
          <w:sz w:val="28"/>
          <w:szCs w:val="28"/>
        </w:rPr>
        <w:t>用人員</w:t>
      </w:r>
      <w:r w:rsidR="00EB5B18" w:rsidRPr="00EB5B18">
        <w:rPr>
          <w:rFonts w:ascii="標楷體" w:eastAsia="標楷體" w:hAnsi="標楷體" w:hint="eastAsia"/>
          <w:sz w:val="28"/>
          <w:szCs w:val="28"/>
        </w:rPr>
        <w:t>。</w:t>
      </w:r>
    </w:p>
    <w:p w:rsidR="00C864D7" w:rsidRPr="00507DE3" w:rsidRDefault="00295243" w:rsidP="00507DE3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報名人數</w:t>
      </w:r>
      <w:r w:rsidR="006143BD" w:rsidRPr="005D4747">
        <w:rPr>
          <w:rFonts w:ascii="標楷體" w:eastAsia="標楷體" w:hAnsi="標楷體" w:hint="eastAsia"/>
          <w:b/>
          <w:sz w:val="28"/>
          <w:szCs w:val="28"/>
        </w:rPr>
        <w:t>：</w:t>
      </w:r>
      <w:r w:rsidRPr="00156CD3">
        <w:rPr>
          <w:rFonts w:ascii="標楷體" w:eastAsia="標楷體" w:hAnsi="標楷體" w:hint="eastAsia"/>
          <w:sz w:val="28"/>
          <w:szCs w:val="28"/>
        </w:rPr>
        <w:t>依符合資格且優先報名者，前60名為限。</w:t>
      </w:r>
    </w:p>
    <w:p w:rsidR="00895490" w:rsidRPr="006A0A64" w:rsidRDefault="00507DE3" w:rsidP="00507DE3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A0A64"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507DE3" w:rsidRPr="005972E9" w:rsidRDefault="00895490" w:rsidP="005972E9">
      <w:pPr>
        <w:pStyle w:val="a3"/>
        <w:numPr>
          <w:ilvl w:val="0"/>
          <w:numId w:val="14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2E9">
        <w:rPr>
          <w:rFonts w:ascii="標楷體" w:eastAsia="標楷體" w:hAnsi="標楷體" w:hint="eastAsia"/>
          <w:color w:val="000000" w:themeColor="text1"/>
          <w:sz w:val="28"/>
          <w:szCs w:val="28"/>
        </w:rPr>
        <w:t>報名時間:自即日起至103年09月</w:t>
      </w:r>
      <w:r w:rsidR="00906E72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5972E9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</w:t>
      </w:r>
      <w:r w:rsidR="00906E7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5972E9" w:rsidRPr="005972E9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906E72">
        <w:rPr>
          <w:rFonts w:ascii="標楷體" w:eastAsia="標楷體" w:hAnsi="標楷體" w:hint="eastAsia"/>
          <w:color w:val="000000" w:themeColor="text1"/>
          <w:sz w:val="28"/>
          <w:szCs w:val="28"/>
        </w:rPr>
        <w:t>，若提早額滿60名即</w:t>
      </w:r>
      <w:r w:rsidR="005972E9">
        <w:rPr>
          <w:rFonts w:ascii="標楷體" w:eastAsia="標楷體" w:hAnsi="標楷體" w:hint="eastAsia"/>
          <w:color w:val="000000" w:themeColor="text1"/>
          <w:sz w:val="28"/>
          <w:szCs w:val="28"/>
        </w:rPr>
        <w:t>截</w:t>
      </w:r>
      <w:r w:rsidR="005972E9" w:rsidRPr="005972E9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</w:p>
    <w:p w:rsidR="005972E9" w:rsidRDefault="005972E9" w:rsidP="005972E9">
      <w:pPr>
        <w:pStyle w:val="a3"/>
        <w:numPr>
          <w:ilvl w:val="0"/>
          <w:numId w:val="14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2E9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報名方式：請上中華民國撞球總會網站下載報名表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(附件三)</w:t>
      </w:r>
      <w:r w:rsidRPr="005972E9">
        <w:rPr>
          <w:rFonts w:ascii="標楷體" w:eastAsia="標楷體" w:hAnsi="標楷體" w:hint="eastAsia"/>
          <w:color w:val="000000" w:themeColor="text1"/>
          <w:sz w:val="28"/>
          <w:szCs w:val="28"/>
        </w:rPr>
        <w:t>並填妥資料，採電子郵件方式報名。</w:t>
      </w:r>
    </w:p>
    <w:p w:rsidR="005972E9" w:rsidRPr="005972E9" w:rsidRDefault="005972E9" w:rsidP="005972E9">
      <w:pPr>
        <w:pStyle w:val="a3"/>
        <w:spacing w:line="480" w:lineRule="exact"/>
        <w:ind w:leftChars="0" w:left="1275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2E9">
        <w:rPr>
          <w:rFonts w:ascii="標楷體" w:eastAsia="標楷體" w:hAnsi="標楷體"/>
          <w:color w:val="000000" w:themeColor="text1"/>
          <w:sz w:val="28"/>
          <w:szCs w:val="28"/>
        </w:rPr>
        <w:t>網址</w:t>
      </w:r>
      <w:r w:rsidRPr="005972E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8" w:history="1">
        <w:r w:rsidRPr="00306AA6">
          <w:rPr>
            <w:rStyle w:val="ae"/>
            <w:rFonts w:ascii="標楷體" w:eastAsia="標楷體" w:hAnsi="標楷體" w:hint="eastAsia"/>
          </w:rPr>
          <w:t>www.cuesports.org.tw</w:t>
        </w:r>
      </w:hyperlink>
      <w:r>
        <w:rPr>
          <w:rFonts w:ascii="標楷體" w:eastAsia="標楷體" w:hAnsi="標楷體" w:hint="eastAsia"/>
        </w:rPr>
        <w:t xml:space="preserve"> </w:t>
      </w:r>
      <w:r w:rsidRPr="005972E9">
        <w:rPr>
          <w:rFonts w:ascii="標楷體" w:eastAsia="標楷體" w:hAnsi="標楷體" w:hint="eastAsia"/>
          <w:color w:val="000000" w:themeColor="text1"/>
          <w:sz w:val="28"/>
          <w:szCs w:val="28"/>
        </w:rPr>
        <w:t>電子信箱:</w:t>
      </w:r>
      <w:r w:rsidRPr="005972E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bact.tw@msa.hinet.net</w:t>
      </w:r>
    </w:p>
    <w:p w:rsidR="00507DE3" w:rsidRDefault="00B42AF8" w:rsidP="00507DE3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  <w:sectPr w:rsidR="00507DE3" w:rsidSect="005972E9">
          <w:headerReference w:type="default" r:id="rId9"/>
          <w:footerReference w:type="default" r:id="rId10"/>
          <w:pgSz w:w="11906" w:h="16838"/>
          <w:pgMar w:top="1440" w:right="1558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本計畫如有未盡事宜，主</w:t>
      </w:r>
      <w:r w:rsidR="007D5456">
        <w:rPr>
          <w:rFonts w:ascii="標楷體" w:eastAsia="標楷體" w:hAnsi="標楷體" w:hint="eastAsia"/>
          <w:sz w:val="28"/>
          <w:szCs w:val="28"/>
        </w:rPr>
        <w:t>辦單位</w:t>
      </w:r>
      <w:r w:rsidR="006143BD">
        <w:rPr>
          <w:rFonts w:ascii="標楷體" w:eastAsia="標楷體" w:hAnsi="標楷體" w:hint="eastAsia"/>
          <w:sz w:val="28"/>
          <w:szCs w:val="28"/>
        </w:rPr>
        <w:t>得隨時修正</w:t>
      </w:r>
      <w:r w:rsidR="005D4747">
        <w:rPr>
          <w:rFonts w:ascii="標楷體" w:eastAsia="標楷體" w:hAnsi="標楷體" w:hint="eastAsia"/>
          <w:sz w:val="28"/>
          <w:szCs w:val="28"/>
        </w:rPr>
        <w:t>。</w:t>
      </w:r>
    </w:p>
    <w:p w:rsidR="00507DE3" w:rsidRPr="00507DE3" w:rsidRDefault="00507DE3" w:rsidP="00507DE3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07DE3">
        <w:rPr>
          <w:rFonts w:ascii="標楷體" w:eastAsia="標楷體" w:hAnsi="標楷體" w:hint="eastAsia"/>
          <w:b/>
          <w:sz w:val="32"/>
          <w:szCs w:val="32"/>
        </w:rPr>
        <w:lastRenderedPageBreak/>
        <w:t>中華民國撞球總會</w:t>
      </w:r>
    </w:p>
    <w:p w:rsidR="00507DE3" w:rsidRPr="00507DE3" w:rsidRDefault="00507DE3" w:rsidP="00507DE3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07DE3">
        <w:rPr>
          <w:rFonts w:ascii="標楷體" w:eastAsia="標楷體" w:hAnsi="標楷體" w:hint="eastAsia"/>
          <w:b/>
          <w:sz w:val="32"/>
          <w:szCs w:val="32"/>
        </w:rPr>
        <w:t>103年度2017臺北世大運競賽人才培育實施計畫</w:t>
      </w:r>
    </w:p>
    <w:p w:rsidR="00507DE3" w:rsidRPr="00507DE3" w:rsidRDefault="00507DE3" w:rsidP="00507DE3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07DE3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518"/>
        <w:tblW w:w="110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1837"/>
        <w:gridCol w:w="479"/>
        <w:gridCol w:w="1390"/>
        <w:gridCol w:w="927"/>
        <w:gridCol w:w="926"/>
        <w:gridCol w:w="1391"/>
        <w:gridCol w:w="463"/>
        <w:gridCol w:w="1854"/>
      </w:tblGrid>
      <w:tr w:rsidR="00507DE3" w:rsidRPr="00B04DC7" w:rsidTr="001C1F7E">
        <w:trPr>
          <w:trHeight w:val="654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07DE3" w:rsidRPr="00B04DC7" w:rsidRDefault="00325346" w:rsidP="001C1F7E">
            <w:pPr>
              <w:adjustRightInd w:val="0"/>
              <w:snapToGrid w:val="0"/>
              <w:spacing w:line="300" w:lineRule="atLeast"/>
              <w:ind w:lef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w:pict>
                <v:line id="_x0000_s1030" style="position:absolute;left:0;text-align:left;z-index:251659264" from="-.1pt,7.1pt" to="60.15pt,68.25pt" o:allowincell="f">
                  <v:stroke startarrowwidth="narrow" startarrowlength="short" endarrowwidth="narrow" endarrowlength="short"/>
                </v:line>
              </w:pict>
            </w:r>
            <w:r w:rsidR="00507DE3" w:rsidRPr="00B04DC7">
              <w:rPr>
                <w:rFonts w:ascii="標楷體" w:eastAsia="標楷體" w:cs="標楷體" w:hint="eastAsia"/>
              </w:rPr>
              <w:t>時　　間</w:t>
            </w:r>
          </w:p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rPr>
                <w:rFonts w:ascii="標楷體" w:eastAsia="標楷體"/>
              </w:rPr>
            </w:pPr>
            <w:r w:rsidRPr="002250E2">
              <w:rPr>
                <w:rFonts w:ascii="標楷體" w:eastAsia="標楷體" w:hAnsi="標楷體" w:hint="eastAsia"/>
              </w:rPr>
              <w:object w:dxaOrig="549" w:dyaOrig="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pt;height:36pt" o:ole="" fillcolor="window">
                  <v:imagedata r:id="rId11" o:title=""/>
                </v:shape>
                <o:OLEObject Type="Embed" ProgID="Unknown" ShapeID="_x0000_i1025" DrawAspect="Content" ObjectID="_1472648106" r:id="rId12">
                  <o:FieldCodes>\s</o:FieldCodes>
                </o:OLEObject>
              </w:object>
            </w:r>
            <w:r w:rsidRPr="00B04DC7">
              <w:rPr>
                <w:rFonts w:ascii="標楷體" w:eastAsia="標楷體" w:hAnsi="標楷體" w:hint="eastAsia"/>
              </w:rPr>
              <w:object w:dxaOrig="549" w:dyaOrig="715">
                <v:shape id="_x0000_i1026" type="#_x0000_t75" style="width:27.6pt;height:36pt" o:ole="" fillcolor="window">
                  <v:imagedata r:id="rId13" o:title=""/>
                </v:shape>
                <o:OLEObject Type="Embed" ProgID="Unknown" ShapeID="_x0000_i1026" DrawAspect="Content" ObjectID="_1472648107" r:id="rId14">
                  <o:FieldCodes>\s</o:FieldCodes>
                </o:OLEObject>
              </w:object>
            </w: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標楷體"/>
              </w:rPr>
            </w:pPr>
            <w:r w:rsidRPr="00B04DC7">
              <w:rPr>
                <w:rFonts w:ascii="標楷體" w:eastAsia="標楷體" w:hAnsi="標楷體" w:cs="標楷體" w:hint="eastAsia"/>
              </w:rPr>
              <w:t>第一堂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標楷體"/>
              </w:rPr>
            </w:pPr>
            <w:r w:rsidRPr="00B04DC7">
              <w:rPr>
                <w:rFonts w:ascii="標楷體" w:eastAsia="標楷體" w:hAnsi="標楷體" w:cs="標楷體" w:hint="eastAsia"/>
              </w:rPr>
              <w:t>第二堂</w:t>
            </w: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標楷體"/>
              </w:rPr>
            </w:pPr>
            <w:r w:rsidRPr="00B04DC7">
              <w:rPr>
                <w:rFonts w:ascii="標楷體" w:eastAsia="標楷體" w:hAnsi="標楷體" w:cs="標楷體" w:hint="eastAsia"/>
              </w:rPr>
              <w:t>第三堂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標楷體"/>
              </w:rPr>
            </w:pPr>
            <w:r w:rsidRPr="00B04DC7">
              <w:rPr>
                <w:rFonts w:ascii="標楷體" w:eastAsia="標楷體" w:hAnsi="標楷體" w:cs="標楷體" w:hint="eastAsia"/>
              </w:rPr>
              <w:t>第四堂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標楷體"/>
              </w:rPr>
            </w:pPr>
            <w:r w:rsidRPr="00B04DC7">
              <w:rPr>
                <w:rFonts w:ascii="標楷體" w:eastAsia="標楷體" w:hAnsi="標楷體" w:cs="標楷體" w:hint="eastAsia"/>
              </w:rPr>
              <w:t>第五堂</w:t>
            </w:r>
          </w:p>
        </w:tc>
      </w:tr>
      <w:tr w:rsidR="00507DE3" w:rsidRPr="00B04DC7" w:rsidTr="001C1F7E">
        <w:trPr>
          <w:trHeight w:val="655"/>
        </w:trPr>
        <w:tc>
          <w:tcPr>
            <w:tcW w:w="173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right"/>
              <w:rPr>
                <w:noProof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/>
              </w:rPr>
            </w:pPr>
            <w:r w:rsidRPr="00B04DC7">
              <w:rPr>
                <w:rFonts w:ascii="標楷體" w:eastAsia="標楷體" w:hAnsi="標楷體" w:cs="標楷體"/>
              </w:rPr>
              <w:t>08:30 ~ 10:30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標楷體"/>
              </w:rPr>
            </w:pPr>
            <w:r w:rsidRPr="00B04DC7">
              <w:rPr>
                <w:rFonts w:ascii="標楷體" w:eastAsia="標楷體" w:hAnsi="標楷體" w:cs="標楷體"/>
              </w:rPr>
              <w:t>10:40 ~ 12:30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標楷體"/>
              </w:rPr>
            </w:pPr>
            <w:r w:rsidRPr="00B04DC7">
              <w:rPr>
                <w:rFonts w:ascii="標楷體" w:eastAsia="標楷體" w:hAnsi="標楷體" w:cs="標楷體"/>
              </w:rPr>
              <w:t>13:30 ~ 1</w:t>
            </w:r>
            <w:r w:rsidRPr="00B04DC7">
              <w:rPr>
                <w:rFonts w:ascii="標楷體" w:eastAsia="標楷體" w:hAnsi="標楷體" w:cs="標楷體" w:hint="eastAsia"/>
              </w:rPr>
              <w:t>4</w:t>
            </w:r>
            <w:r w:rsidRPr="00B04DC7">
              <w:rPr>
                <w:rFonts w:ascii="標楷體" w:eastAsia="標楷體" w:hAnsi="標楷體" w:cs="標楷體"/>
              </w:rPr>
              <w:t>:30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標楷體"/>
              </w:rPr>
            </w:pPr>
            <w:r w:rsidRPr="00B04DC7">
              <w:rPr>
                <w:rFonts w:ascii="標楷體" w:eastAsia="標楷體" w:hAnsi="標楷體" w:cs="標楷體" w:hint="eastAsia"/>
              </w:rPr>
              <w:t>14:40 ~ 15:30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標楷體"/>
              </w:rPr>
            </w:pPr>
            <w:r w:rsidRPr="00B04DC7">
              <w:rPr>
                <w:rFonts w:ascii="標楷體" w:eastAsia="標楷體" w:hAnsi="標楷體" w:cs="標楷體"/>
              </w:rPr>
              <w:t>1</w:t>
            </w:r>
            <w:r w:rsidRPr="00B04DC7">
              <w:rPr>
                <w:rFonts w:ascii="標楷體" w:eastAsia="標楷體" w:hAnsi="標楷體" w:cs="標楷體" w:hint="eastAsia"/>
              </w:rPr>
              <w:t>5</w:t>
            </w:r>
            <w:r w:rsidRPr="00B04DC7">
              <w:rPr>
                <w:rFonts w:ascii="標楷體" w:eastAsia="標楷體" w:hAnsi="標楷體" w:cs="標楷體"/>
              </w:rPr>
              <w:t>:40 ~ 17:30</w:t>
            </w:r>
          </w:p>
        </w:tc>
      </w:tr>
      <w:tr w:rsidR="00507DE3" w:rsidRPr="00B04DC7" w:rsidTr="001C1F7E">
        <w:trPr>
          <w:trHeight w:val="105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  <w:spacing w:val="-20"/>
              </w:rPr>
              <w:t>10</w:t>
            </w:r>
            <w:r w:rsidRPr="00B04DC7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 w:hint="eastAsia"/>
                <w:spacing w:val="-20"/>
              </w:rPr>
              <w:t>02</w:t>
            </w:r>
            <w:r w:rsidRPr="00B04DC7">
              <w:rPr>
                <w:rFonts w:ascii="標楷體" w:eastAsia="標楷體" w:cs="標楷體" w:hint="eastAsia"/>
                <w:spacing w:val="-20"/>
              </w:rPr>
              <w:t>日</w:t>
            </w:r>
          </w:p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/>
              </w:rPr>
            </w:pPr>
            <w:r w:rsidRPr="00B04DC7">
              <w:rPr>
                <w:rFonts w:ascii="標楷體" w:eastAsia="標楷體" w:cs="標楷體" w:hint="eastAsia"/>
              </w:rPr>
              <w:t>(星</w:t>
            </w:r>
            <w:r w:rsidRPr="00B04DC7">
              <w:rPr>
                <w:rFonts w:ascii="標楷體" w:eastAsia="標楷體" w:cs="標楷體"/>
              </w:rPr>
              <w:t xml:space="preserve"> </w:t>
            </w:r>
            <w:r w:rsidRPr="00B04DC7">
              <w:rPr>
                <w:rFonts w:ascii="標楷體" w:eastAsia="標楷體" w:cs="標楷體" w:hint="eastAsia"/>
              </w:rPr>
              <w:t>期</w:t>
            </w:r>
            <w:r>
              <w:rPr>
                <w:rFonts w:ascii="標楷體" w:eastAsia="標楷體" w:cs="標楷體" w:hint="eastAsia"/>
              </w:rPr>
              <w:t xml:space="preserve"> 四</w:t>
            </w:r>
            <w:r w:rsidRPr="00B04DC7">
              <w:rPr>
                <w:rFonts w:ascii="標楷體" w:eastAsia="標楷體" w:cs="標楷體" w:hint="eastAsia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B04DC7">
              <w:rPr>
                <w:rFonts w:ascii="標楷體" w:eastAsia="標楷體" w:hAnsi="標楷體" w:cs="新細明體" w:hint="eastAsia"/>
                <w:szCs w:val="20"/>
              </w:rPr>
              <w:t>學員報到</w:t>
            </w:r>
          </w:p>
          <w:p w:rsidR="00507DE3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新細明體"/>
                <w:spacing w:val="-20"/>
                <w:szCs w:val="20"/>
              </w:rPr>
            </w:pPr>
            <w:r w:rsidRPr="00B04DC7">
              <w:rPr>
                <w:rFonts w:ascii="標楷體" w:eastAsia="標楷體" w:hAnsi="標楷體" w:cs="新細明體" w:hint="eastAsia"/>
                <w:szCs w:val="20"/>
              </w:rPr>
              <w:t>暨</w:t>
            </w:r>
            <w:r w:rsidRPr="00B04DC7">
              <w:rPr>
                <w:rFonts w:ascii="標楷體" w:eastAsia="標楷體" w:hAnsi="標楷體" w:cs="新細明體" w:hint="eastAsia"/>
                <w:spacing w:val="-20"/>
                <w:szCs w:val="20"/>
              </w:rPr>
              <w:t>開訓典禮</w:t>
            </w:r>
          </w:p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撞球賽事工作組別畫分介紹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/>
              </w:rPr>
            </w:pPr>
            <w:r w:rsidRPr="005B30FD">
              <w:rPr>
                <w:rFonts w:ascii="標楷體" w:eastAsia="標楷體" w:hAnsi="標楷體" w:cs="新細明體" w:hint="eastAsia"/>
                <w:szCs w:val="20"/>
              </w:rPr>
              <w:t>世大運介紹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  <w:p w:rsidR="00507DE3" w:rsidRPr="005B30FD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5B30FD">
              <w:rPr>
                <w:rFonts w:ascii="標楷體" w:eastAsia="標楷體" w:hAnsi="標楷體" w:cs="新細明體" w:hint="eastAsia"/>
                <w:szCs w:val="20"/>
              </w:rPr>
              <w:t>撞球運動介紹</w:t>
            </w:r>
          </w:p>
          <w:p w:rsidR="00507DE3" w:rsidRPr="005B30FD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5B30FD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5B30FD">
              <w:rPr>
                <w:rFonts w:ascii="標楷體" w:eastAsia="標楷體" w:hAnsi="標楷體" w:cs="新細明體" w:hint="eastAsia"/>
                <w:szCs w:val="20"/>
              </w:rPr>
              <w:t>賽務工作與責任</w:t>
            </w:r>
          </w:p>
          <w:p w:rsidR="00507DE3" w:rsidRPr="005B30FD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/>
              </w:rPr>
            </w:pPr>
            <w:r w:rsidRPr="004167E1">
              <w:rPr>
                <w:rFonts w:ascii="標楷體" w:eastAsia="標楷體" w:hAnsi="標楷體" w:cs="新細明體" w:hint="eastAsia"/>
                <w:szCs w:val="20"/>
              </w:rPr>
              <w:t>會場安全防範與危機處理</w:t>
            </w:r>
          </w:p>
        </w:tc>
      </w:tr>
      <w:tr w:rsidR="00507DE3" w:rsidRPr="00B04DC7" w:rsidTr="001C1F7E">
        <w:trPr>
          <w:trHeight w:val="553"/>
        </w:trPr>
        <w:tc>
          <w:tcPr>
            <w:tcW w:w="173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cs="標楷體"/>
                <w:spacing w:val="-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131206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凃永輝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Default="00507DE3" w:rsidP="001C1F7E">
            <w:pPr>
              <w:adjustRightInd w:val="0"/>
              <w:snapToGrid w:val="0"/>
              <w:spacing w:line="300" w:lineRule="atLeast"/>
              <w:ind w:lef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</w:p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世大運籌備會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Pr="00B04DC7"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林廣建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AF3FCA" w:rsidRDefault="00507DE3" w:rsidP="001C1F7E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講師：李志男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講師：世大運籌備會推薦</w:t>
            </w:r>
          </w:p>
        </w:tc>
      </w:tr>
      <w:tr w:rsidR="00507DE3" w:rsidRPr="00B04DC7" w:rsidTr="001C1F7E">
        <w:trPr>
          <w:trHeight w:val="54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cs="標楷體"/>
                <w:spacing w:val="-20"/>
              </w:rPr>
            </w:pPr>
            <w:r w:rsidRPr="00B04DC7">
              <w:rPr>
                <w:rFonts w:ascii="標楷體" w:eastAsia="標楷體" w:cs="標楷體" w:hint="eastAsia"/>
                <w:spacing w:val="-20"/>
              </w:rPr>
              <w:t>時間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標楷體"/>
              </w:rPr>
            </w:pPr>
            <w:r w:rsidRPr="00B04DC7">
              <w:rPr>
                <w:rFonts w:ascii="標楷體" w:eastAsia="標楷體" w:hAnsi="標楷體" w:cs="標楷體" w:hint="eastAsia"/>
              </w:rPr>
              <w:t>第一堂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標楷體"/>
              </w:rPr>
            </w:pPr>
            <w:r w:rsidRPr="00B04DC7">
              <w:rPr>
                <w:rFonts w:ascii="標楷體" w:eastAsia="標楷體" w:hAnsi="標楷體" w:cs="標楷體" w:hint="eastAsia"/>
              </w:rPr>
              <w:t>第二堂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標楷體"/>
              </w:rPr>
            </w:pPr>
            <w:r w:rsidRPr="00B04DC7">
              <w:rPr>
                <w:rFonts w:ascii="標楷體" w:eastAsia="標楷體" w:hAnsi="標楷體" w:cs="標楷體" w:hint="eastAsia"/>
              </w:rPr>
              <w:t>第三堂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標楷體"/>
              </w:rPr>
            </w:pPr>
            <w:r w:rsidRPr="00B04DC7">
              <w:rPr>
                <w:rFonts w:ascii="標楷體" w:eastAsia="標楷體" w:hAnsi="標楷體" w:cs="標楷體" w:hint="eastAsia"/>
              </w:rPr>
              <w:t>第四堂</w:t>
            </w:r>
          </w:p>
        </w:tc>
      </w:tr>
      <w:tr w:rsidR="00507DE3" w:rsidRPr="00B04DC7" w:rsidTr="001C1F7E">
        <w:trPr>
          <w:trHeight w:val="540"/>
        </w:trPr>
        <w:tc>
          <w:tcPr>
            <w:tcW w:w="173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cs="標楷體"/>
                <w:spacing w:val="-20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/>
              </w:rPr>
            </w:pPr>
            <w:r w:rsidRPr="00B04DC7">
              <w:rPr>
                <w:rFonts w:ascii="標楷體" w:eastAsia="標楷體" w:hAnsi="標楷體" w:cs="標楷體"/>
              </w:rPr>
              <w:t>08:30 ~ 10:30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標楷體"/>
              </w:rPr>
            </w:pPr>
            <w:r w:rsidRPr="00B04DC7">
              <w:rPr>
                <w:rFonts w:ascii="標楷體" w:eastAsia="標楷體" w:hAnsi="標楷體" w:cs="標楷體"/>
              </w:rPr>
              <w:t>10:40 ~ 12:30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/>
              </w:rPr>
            </w:pPr>
            <w:r w:rsidRPr="00B04DC7">
              <w:rPr>
                <w:rFonts w:ascii="標楷體" w:eastAsia="標楷體" w:hAnsi="標楷體" w:cs="標楷體" w:hint="eastAsia"/>
              </w:rPr>
              <w:t>13</w:t>
            </w:r>
            <w:r w:rsidRPr="00B04DC7">
              <w:rPr>
                <w:rFonts w:ascii="標楷體" w:eastAsia="標楷體" w:hAnsi="標楷體" w:cs="標楷體"/>
              </w:rPr>
              <w:t>:</w:t>
            </w:r>
            <w:r w:rsidRPr="00B04DC7">
              <w:rPr>
                <w:rFonts w:ascii="標楷體" w:eastAsia="標楷體" w:hAnsi="標楷體" w:cs="標楷體" w:hint="eastAsia"/>
              </w:rPr>
              <w:t>3</w:t>
            </w:r>
            <w:r w:rsidRPr="00B04DC7">
              <w:rPr>
                <w:rFonts w:ascii="標楷體" w:eastAsia="標楷體" w:hAnsi="標楷體" w:cs="標楷體"/>
              </w:rPr>
              <w:t xml:space="preserve">0 ~ </w:t>
            </w:r>
            <w:r w:rsidRPr="00B04DC7">
              <w:rPr>
                <w:rFonts w:ascii="標楷體" w:eastAsia="標楷體" w:hAnsi="標楷體" w:cs="標楷體" w:hint="eastAsia"/>
              </w:rPr>
              <w:t>15</w:t>
            </w:r>
            <w:r w:rsidRPr="00B04DC7">
              <w:rPr>
                <w:rFonts w:ascii="標楷體" w:eastAsia="標楷體" w:hAnsi="標楷體" w:cs="標楷體"/>
              </w:rPr>
              <w:t>:30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 w:cs="標楷體"/>
              </w:rPr>
            </w:pPr>
            <w:r w:rsidRPr="00B04DC7">
              <w:rPr>
                <w:rFonts w:ascii="標楷體" w:eastAsia="標楷體" w:hAnsi="標楷體" w:cs="標楷體"/>
              </w:rPr>
              <w:t>1</w:t>
            </w:r>
            <w:r w:rsidRPr="00B04DC7">
              <w:rPr>
                <w:rFonts w:ascii="標楷體" w:eastAsia="標楷體" w:hAnsi="標楷體" w:cs="標楷體" w:hint="eastAsia"/>
              </w:rPr>
              <w:t>5</w:t>
            </w:r>
            <w:r w:rsidRPr="00B04DC7">
              <w:rPr>
                <w:rFonts w:ascii="標楷體" w:eastAsia="標楷體" w:hAnsi="標楷體" w:cs="標楷體"/>
              </w:rPr>
              <w:t>:40 ~ 1</w:t>
            </w:r>
            <w:r w:rsidRPr="00B04DC7">
              <w:rPr>
                <w:rFonts w:ascii="標楷體" w:eastAsia="標楷體" w:hAnsi="標楷體" w:cs="標楷體" w:hint="eastAsia"/>
              </w:rPr>
              <w:t>7</w:t>
            </w:r>
            <w:r w:rsidRPr="00B04DC7">
              <w:rPr>
                <w:rFonts w:ascii="標楷體" w:eastAsia="標楷體" w:hAnsi="標楷體" w:cs="標楷體"/>
              </w:rPr>
              <w:t>:30</w:t>
            </w:r>
          </w:p>
        </w:tc>
      </w:tr>
      <w:tr w:rsidR="00507DE3" w:rsidRPr="00B04DC7" w:rsidTr="001C1F7E">
        <w:trPr>
          <w:trHeight w:val="108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  <w:spacing w:val="-20"/>
              </w:rPr>
              <w:t>10</w:t>
            </w:r>
            <w:r w:rsidRPr="00B04DC7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 w:hint="eastAsia"/>
                <w:spacing w:val="-20"/>
              </w:rPr>
              <w:t>03</w:t>
            </w:r>
            <w:r w:rsidRPr="00B04DC7">
              <w:rPr>
                <w:rFonts w:ascii="標楷體" w:eastAsia="標楷體" w:cs="標楷體" w:hint="eastAsia"/>
                <w:spacing w:val="-20"/>
              </w:rPr>
              <w:t>日</w:t>
            </w:r>
          </w:p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/>
              </w:rPr>
            </w:pPr>
            <w:r w:rsidRPr="00B04DC7">
              <w:rPr>
                <w:rFonts w:ascii="標楷體" w:eastAsia="標楷體" w:cs="標楷體" w:hint="eastAsia"/>
              </w:rPr>
              <w:t>(星</w:t>
            </w:r>
            <w:r w:rsidRPr="00B04DC7">
              <w:rPr>
                <w:rFonts w:ascii="標楷體" w:eastAsia="標楷體" w:cs="標楷體"/>
              </w:rPr>
              <w:t xml:space="preserve"> </w:t>
            </w:r>
            <w:r w:rsidRPr="00B04DC7">
              <w:rPr>
                <w:rFonts w:ascii="標楷體" w:eastAsia="標楷體" w:cs="標楷體" w:hint="eastAsia"/>
              </w:rPr>
              <w:t>期</w:t>
            </w:r>
            <w:r>
              <w:rPr>
                <w:rFonts w:ascii="標楷體" w:eastAsia="標楷體" w:cs="標楷體" w:hint="eastAsia"/>
              </w:rPr>
              <w:t xml:space="preserve"> 五</w:t>
            </w:r>
            <w:r w:rsidRPr="00B04DC7">
              <w:rPr>
                <w:rFonts w:ascii="標楷體" w:eastAsia="標楷體" w:cs="標楷體" w:hint="eastAsia"/>
              </w:rPr>
              <w:t>)</w:t>
            </w:r>
          </w:p>
        </w:tc>
        <w:tc>
          <w:tcPr>
            <w:tcW w:w="231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/>
              </w:rPr>
            </w:pPr>
            <w:r w:rsidRPr="00B04DC7">
              <w:rPr>
                <w:rFonts w:ascii="標楷體" w:eastAsia="標楷體" w:hAnsi="標楷體" w:cs="新細明體" w:hint="eastAsia"/>
              </w:rPr>
              <w:t>撞球運動規則</w:t>
            </w:r>
            <w:r>
              <w:rPr>
                <w:rFonts w:ascii="標楷體" w:eastAsia="標楷體" w:hAnsi="標楷體" w:cs="新細明體" w:hint="eastAsia"/>
              </w:rPr>
              <w:t>簡介</w:t>
            </w: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國際賽會接待禮儀與注意事項</w:t>
            </w: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賽場、器材與專業英語介紹</w:t>
            </w: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狀況模擬</w:t>
            </w:r>
          </w:p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Q&amp;A</w:t>
            </w:r>
          </w:p>
        </w:tc>
      </w:tr>
      <w:tr w:rsidR="00507DE3" w:rsidRPr="00B04DC7" w:rsidTr="001C1F7E">
        <w:trPr>
          <w:trHeight w:val="588"/>
        </w:trPr>
        <w:tc>
          <w:tcPr>
            <w:tcW w:w="173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jc w:val="center"/>
              <w:rPr>
                <w:rFonts w:ascii="標楷體" w:eastAsia="標楷體" w:cs="標楷體"/>
                <w:spacing w:val="-20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Pr="00B04DC7">
              <w:rPr>
                <w:rFonts w:ascii="標楷體" w:eastAsia="標楷體" w:hAnsi="標楷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洪明弘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講師：中華奧會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講師：張恩隆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DE3" w:rsidRPr="00B04DC7" w:rsidRDefault="00507DE3" w:rsidP="001C1F7E">
            <w:pPr>
              <w:adjustRightInd w:val="0"/>
              <w:snapToGrid w:val="0"/>
              <w:spacing w:line="300" w:lineRule="atLeast"/>
              <w:ind w:lef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講師：凃永輝</w:t>
            </w:r>
          </w:p>
        </w:tc>
      </w:tr>
    </w:tbl>
    <w:p w:rsidR="00507DE3" w:rsidRPr="00507DE3" w:rsidRDefault="00507DE3" w:rsidP="00007B99">
      <w:pPr>
        <w:pStyle w:val="a3"/>
        <w:spacing w:line="560" w:lineRule="exact"/>
        <w:ind w:leftChars="0" w:left="0"/>
        <w:rPr>
          <w:rFonts w:ascii="標楷體" w:eastAsia="標楷體" w:hAnsi="標楷體"/>
          <w:sz w:val="20"/>
          <w:szCs w:val="20"/>
        </w:rPr>
      </w:pPr>
    </w:p>
    <w:tbl>
      <w:tblPr>
        <w:tblW w:w="89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5389"/>
        <w:gridCol w:w="1833"/>
      </w:tblGrid>
      <w:tr w:rsidR="00507DE3" w:rsidRPr="008933C8" w:rsidTr="001C1F7E"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中華民國撞球總會前理事長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凃永輝    先生</w:t>
            </w:r>
          </w:p>
        </w:tc>
      </w:tr>
      <w:tr w:rsidR="00507DE3" w:rsidRPr="008933C8" w:rsidTr="001C1F7E"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jc w:val="center"/>
              <w:rPr>
                <w:rFonts w:ascii="標楷體" w:eastAsia="標楷體"/>
              </w:rPr>
            </w:pPr>
            <w:r w:rsidRPr="008933C8"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中華奧會推介講師待確認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rPr>
                <w:rFonts w:ascii="標楷體" w:eastAsia="標楷體"/>
              </w:rPr>
            </w:pPr>
          </w:p>
        </w:tc>
      </w:tr>
      <w:tr w:rsidR="00507DE3" w:rsidRPr="008933C8" w:rsidTr="001C1F7E"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世大運籌備會推薦講師</w:t>
            </w:r>
            <w:r>
              <w:rPr>
                <w:rFonts w:ascii="標楷體" w:eastAsia="標楷體" w:hint="eastAsia"/>
              </w:rPr>
              <w:t>待確認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rPr>
                <w:rFonts w:ascii="標楷體" w:eastAsia="標楷體"/>
              </w:rPr>
            </w:pPr>
          </w:p>
        </w:tc>
      </w:tr>
      <w:tr w:rsidR="00507DE3" w:rsidRPr="008933C8" w:rsidTr="001C1F7E"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3.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中華民國撞球總會司諾克主委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張恩隆    先生</w:t>
            </w:r>
          </w:p>
        </w:tc>
      </w:tr>
      <w:tr w:rsidR="00507DE3" w:rsidRPr="008933C8" w:rsidTr="001C1F7E"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4.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中華民國撞球總會裁判委員會主委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林廣建    先生</w:t>
            </w:r>
          </w:p>
        </w:tc>
      </w:tr>
      <w:tr w:rsidR="00507DE3" w:rsidRPr="008933C8" w:rsidTr="001C1F7E"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8933C8">
              <w:rPr>
                <w:rFonts w:ascii="標楷體" w:eastAsia="標楷體" w:cs="標楷體"/>
              </w:rPr>
              <w:t>5.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中華民國撞球總會裁判委員會總幹事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59729E" w:rsidRDefault="00507DE3" w:rsidP="001C1F7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洪明弘    </w:t>
            </w:r>
            <w:r>
              <w:rPr>
                <w:rFonts w:ascii="標楷體" w:eastAsia="標楷體" w:hint="eastAsia"/>
              </w:rPr>
              <w:t>先生</w:t>
            </w:r>
          </w:p>
        </w:tc>
      </w:tr>
      <w:tr w:rsidR="00507DE3" w:rsidRPr="008933C8" w:rsidTr="001C1F7E"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6.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507DE3" w:rsidRDefault="00507DE3" w:rsidP="001C1F7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中華民國撞球總會副秘書長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507DE3" w:rsidRDefault="00507DE3" w:rsidP="001C1F7E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李志男    先生</w:t>
            </w:r>
          </w:p>
        </w:tc>
      </w:tr>
      <w:tr w:rsidR="00507DE3" w:rsidRPr="008933C8" w:rsidTr="001C1F7E"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8933C8" w:rsidRDefault="00507DE3" w:rsidP="001C1F7E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507DE3" w:rsidRPr="0059729E" w:rsidRDefault="00507DE3" w:rsidP="001C1F7E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5D4747" w:rsidRPr="00507DE3" w:rsidRDefault="005D4747" w:rsidP="00507DE3">
      <w:pPr>
        <w:pStyle w:val="a3"/>
        <w:spacing w:line="560" w:lineRule="exact"/>
        <w:ind w:leftChars="0" w:left="0"/>
        <w:rPr>
          <w:rFonts w:ascii="標楷體" w:eastAsia="標楷體" w:hAnsi="標楷體"/>
          <w:sz w:val="20"/>
          <w:szCs w:val="20"/>
        </w:rPr>
        <w:sectPr w:rsidR="005D4747" w:rsidRPr="00507DE3" w:rsidSect="00C10B17">
          <w:head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91539" w:rsidRPr="00507DE3" w:rsidRDefault="00591539" w:rsidP="00591539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07DE3">
        <w:rPr>
          <w:rFonts w:ascii="標楷體" w:eastAsia="標楷體" w:hAnsi="標楷體" w:hint="eastAsia"/>
          <w:b/>
          <w:sz w:val="32"/>
          <w:szCs w:val="32"/>
        </w:rPr>
        <w:lastRenderedPageBreak/>
        <w:t>103年度2017臺北世大運競賽人才培育實施計畫</w:t>
      </w:r>
    </w:p>
    <w:p w:rsidR="00591539" w:rsidRPr="00B04DC7" w:rsidRDefault="00591539" w:rsidP="00591539">
      <w:pPr>
        <w:spacing w:before="180"/>
        <w:jc w:val="center"/>
        <w:rPr>
          <w:rFonts w:eastAsia="標楷體"/>
          <w:b/>
          <w:bCs/>
          <w:sz w:val="32"/>
          <w:szCs w:val="32"/>
        </w:rPr>
      </w:pPr>
      <w:r w:rsidRPr="00B04DC7">
        <w:rPr>
          <w:rFonts w:eastAsia="標楷體" w:hint="eastAsia"/>
          <w:b/>
          <w:bCs/>
          <w:sz w:val="32"/>
          <w:szCs w:val="32"/>
        </w:rPr>
        <w:t>報名表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1765"/>
        <w:gridCol w:w="882"/>
        <w:gridCol w:w="1412"/>
        <w:gridCol w:w="176"/>
        <w:gridCol w:w="726"/>
        <w:gridCol w:w="157"/>
        <w:gridCol w:w="705"/>
        <w:gridCol w:w="2296"/>
      </w:tblGrid>
      <w:tr w:rsidR="00591539" w:rsidRPr="00B04DC7" w:rsidTr="00591539">
        <w:trPr>
          <w:cantSplit/>
          <w:trHeight w:val="464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□ 男</w:t>
            </w:r>
          </w:p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□ 女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</w:tr>
      <w:tr w:rsidR="00591539" w:rsidRPr="00B04DC7" w:rsidTr="00591539">
        <w:trPr>
          <w:cantSplit/>
          <w:trHeight w:val="796"/>
          <w:jc w:val="center"/>
        </w:trPr>
        <w:tc>
          <w:tcPr>
            <w:tcW w:w="1455" w:type="dxa"/>
            <w:vMerge/>
            <w:tcBorders>
              <w:left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5" w:type="dxa"/>
            <w:vMerge/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2" w:type="dxa"/>
            <w:vMerge/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84" w:type="dxa"/>
            <w:gridSpan w:val="4"/>
            <w:tcBorders>
              <w:right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ind w:firstLineChars="400" w:firstLine="1120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年   月   日</w:t>
            </w:r>
          </w:p>
        </w:tc>
      </w:tr>
      <w:tr w:rsidR="00591539" w:rsidRPr="00B04DC7" w:rsidTr="00591539">
        <w:trPr>
          <w:cantSplit/>
          <w:trHeight w:val="485"/>
          <w:jc w:val="center"/>
        </w:trPr>
        <w:tc>
          <w:tcPr>
            <w:tcW w:w="1455" w:type="dxa"/>
            <w:vMerge w:val="restart"/>
            <w:tcBorders>
              <w:left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服務</w:t>
            </w:r>
          </w:p>
          <w:p w:rsidR="00591539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單位</w:t>
            </w:r>
          </w:p>
          <w:p w:rsidR="00591539" w:rsidRPr="00B04DC7" w:rsidRDefault="00591539" w:rsidP="0059153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/就讀學校</w:t>
            </w:r>
          </w:p>
        </w:tc>
        <w:tc>
          <w:tcPr>
            <w:tcW w:w="1765" w:type="dxa"/>
            <w:vMerge w:val="restart"/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2" w:type="dxa"/>
            <w:vAlign w:val="center"/>
          </w:tcPr>
          <w:p w:rsidR="00591539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職稱</w:t>
            </w:r>
          </w:p>
          <w:p w:rsidR="00591539" w:rsidRPr="00591539" w:rsidRDefault="00591539" w:rsidP="00591539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91539">
              <w:rPr>
                <w:rFonts w:ascii="標楷體" w:eastAsia="標楷體" w:hAnsi="標楷體" w:hint="eastAsia"/>
                <w:szCs w:val="24"/>
              </w:rPr>
              <w:t>(科系)</w:t>
            </w:r>
          </w:p>
        </w:tc>
        <w:tc>
          <w:tcPr>
            <w:tcW w:w="1588" w:type="dxa"/>
            <w:gridSpan w:val="2"/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91539" w:rsidRPr="00B04DC7" w:rsidTr="00591539">
        <w:trPr>
          <w:cantSplit/>
          <w:trHeight w:val="532"/>
          <w:jc w:val="center"/>
        </w:trPr>
        <w:tc>
          <w:tcPr>
            <w:tcW w:w="1455" w:type="dxa"/>
            <w:vMerge/>
            <w:tcBorders>
              <w:left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5" w:type="dxa"/>
            <w:vMerge/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2" w:type="dxa"/>
            <w:vAlign w:val="center"/>
          </w:tcPr>
          <w:p w:rsidR="00591539" w:rsidRDefault="00591539" w:rsidP="0059153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學歷</w:t>
            </w:r>
          </w:p>
          <w:p w:rsidR="00591539" w:rsidRPr="00591539" w:rsidRDefault="00591539" w:rsidP="0059153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91539">
              <w:rPr>
                <w:rFonts w:ascii="標楷體" w:eastAsia="標楷體" w:hAnsi="標楷體" w:hint="eastAsia"/>
                <w:szCs w:val="24"/>
              </w:rPr>
              <w:t>(年級)</w:t>
            </w:r>
          </w:p>
        </w:tc>
        <w:tc>
          <w:tcPr>
            <w:tcW w:w="1588" w:type="dxa"/>
            <w:gridSpan w:val="2"/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4DC7">
              <w:rPr>
                <w:rFonts w:ascii="標楷體" w:eastAsia="標楷體" w:hAnsi="標楷體" w:hint="eastAsia"/>
                <w:sz w:val="20"/>
                <w:szCs w:val="20"/>
              </w:rPr>
              <w:t>E-</w:t>
            </w:r>
            <w:r w:rsidRPr="00B04DC7">
              <w:rPr>
                <w:rFonts w:ascii="標楷體" w:eastAsia="標楷體" w:hAnsi="標楷體"/>
                <w:sz w:val="20"/>
                <w:szCs w:val="20"/>
              </w:rPr>
              <w:t>M</w:t>
            </w:r>
            <w:r w:rsidRPr="00B04DC7">
              <w:rPr>
                <w:rFonts w:ascii="標楷體" w:eastAsia="標楷體" w:hAnsi="標楷體" w:hint="eastAsia"/>
                <w:sz w:val="20"/>
                <w:szCs w:val="20"/>
              </w:rPr>
              <w:t>ail address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91539" w:rsidRPr="00B04DC7" w:rsidTr="00591539">
        <w:trPr>
          <w:cantSplit/>
          <w:trHeight w:val="600"/>
          <w:jc w:val="center"/>
        </w:trPr>
        <w:tc>
          <w:tcPr>
            <w:tcW w:w="1455" w:type="dxa"/>
            <w:vMerge w:val="restart"/>
            <w:tcBorders>
              <w:left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通訊</w:t>
            </w:r>
          </w:p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4235" w:type="dxa"/>
            <w:gridSpan w:val="4"/>
            <w:vMerge w:val="restart"/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3" w:type="dxa"/>
            <w:gridSpan w:val="2"/>
            <w:vMerge w:val="restart"/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公：</w:t>
            </w:r>
          </w:p>
        </w:tc>
      </w:tr>
      <w:tr w:rsidR="00591539" w:rsidRPr="00B04DC7" w:rsidTr="00591539">
        <w:trPr>
          <w:cantSplit/>
          <w:trHeight w:val="478"/>
          <w:jc w:val="center"/>
        </w:trPr>
        <w:tc>
          <w:tcPr>
            <w:tcW w:w="1455" w:type="dxa"/>
            <w:vMerge/>
            <w:tcBorders>
              <w:left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35" w:type="dxa"/>
            <w:gridSpan w:val="4"/>
            <w:vMerge/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3" w:type="dxa"/>
            <w:gridSpan w:val="2"/>
            <w:vMerge/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1" w:type="dxa"/>
            <w:gridSpan w:val="2"/>
            <w:tcBorders>
              <w:right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 xml:space="preserve">  宅：</w:t>
            </w:r>
          </w:p>
        </w:tc>
      </w:tr>
      <w:tr w:rsidR="00591539" w:rsidRPr="00B04DC7" w:rsidTr="00591539">
        <w:trPr>
          <w:cantSplit/>
          <w:trHeight w:val="422"/>
          <w:jc w:val="center"/>
        </w:trPr>
        <w:tc>
          <w:tcPr>
            <w:tcW w:w="1455" w:type="dxa"/>
            <w:vMerge w:val="restart"/>
            <w:tcBorders>
              <w:left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膳食</w:t>
            </w:r>
          </w:p>
        </w:tc>
        <w:tc>
          <w:tcPr>
            <w:tcW w:w="4961" w:type="dxa"/>
            <w:gridSpan w:val="5"/>
            <w:vMerge w:val="restart"/>
            <w:vAlign w:val="center"/>
          </w:tcPr>
          <w:p w:rsidR="00591539" w:rsidRPr="00B04DC7" w:rsidRDefault="00591539" w:rsidP="001C1F7E">
            <w:pPr>
              <w:spacing w:line="480" w:lineRule="exact"/>
              <w:ind w:firstLineChars="500" w:firstLine="1400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□  不拘</w:t>
            </w:r>
          </w:p>
          <w:p w:rsidR="00591539" w:rsidRPr="00B04DC7" w:rsidRDefault="00591539" w:rsidP="001C1F7E">
            <w:pPr>
              <w:spacing w:line="48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 xml:space="preserve">        </w:t>
            </w:r>
          </w:p>
          <w:p w:rsidR="00591539" w:rsidRPr="00B04DC7" w:rsidRDefault="00591539" w:rsidP="001C1F7E">
            <w:pPr>
              <w:spacing w:line="480" w:lineRule="exact"/>
              <w:ind w:firstLineChars="500" w:firstLine="1400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□  素食</w:t>
            </w:r>
          </w:p>
        </w:tc>
        <w:tc>
          <w:tcPr>
            <w:tcW w:w="3158" w:type="dxa"/>
            <w:gridSpan w:val="3"/>
            <w:tcBorders>
              <w:right w:val="single" w:sz="4" w:space="0" w:color="auto"/>
            </w:tcBorders>
            <w:vAlign w:val="center"/>
          </w:tcPr>
          <w:p w:rsidR="00591539" w:rsidRPr="00B04DC7" w:rsidRDefault="00591539" w:rsidP="00895490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/>
                <w:sz w:val="28"/>
              </w:rPr>
              <w:t xml:space="preserve">        </w:t>
            </w:r>
            <w:r w:rsidR="00895490" w:rsidRPr="00B04DC7">
              <w:rPr>
                <w:rFonts w:ascii="標楷體" w:eastAsia="標楷體" w:hAnsi="標楷體" w:hint="eastAsia"/>
                <w:sz w:val="28"/>
              </w:rPr>
              <w:t>照片</w:t>
            </w:r>
            <w:r w:rsidRPr="00B04DC7">
              <w:rPr>
                <w:rFonts w:ascii="標楷體" w:eastAsia="標楷體" w:hAnsi="標楷體" w:hint="eastAsia"/>
                <w:sz w:val="28"/>
              </w:rPr>
              <w:t>浮貼處</w:t>
            </w:r>
          </w:p>
        </w:tc>
      </w:tr>
      <w:tr w:rsidR="00591539" w:rsidRPr="00B04DC7" w:rsidTr="00895490">
        <w:trPr>
          <w:cantSplit/>
          <w:trHeight w:val="2072"/>
          <w:jc w:val="center"/>
        </w:trPr>
        <w:tc>
          <w:tcPr>
            <w:tcW w:w="1455" w:type="dxa"/>
            <w:vMerge/>
            <w:tcBorders>
              <w:left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1" w:type="dxa"/>
            <w:gridSpan w:val="5"/>
            <w:vMerge/>
            <w:vAlign w:val="center"/>
          </w:tcPr>
          <w:p w:rsidR="00591539" w:rsidRPr="00B04DC7" w:rsidRDefault="00591539" w:rsidP="001C1F7E">
            <w:pPr>
              <w:spacing w:line="480" w:lineRule="exact"/>
              <w:ind w:firstLineChars="500" w:firstLine="140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58" w:type="dxa"/>
            <w:gridSpan w:val="3"/>
            <w:tcBorders>
              <w:right w:val="single" w:sz="4" w:space="0" w:color="auto"/>
            </w:tcBorders>
            <w:vAlign w:val="center"/>
          </w:tcPr>
          <w:p w:rsidR="00591539" w:rsidRDefault="00591539" w:rsidP="001C1F7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B04DC7">
              <w:rPr>
                <w:rFonts w:ascii="標楷體" w:eastAsia="標楷體" w:hAnsi="標楷體" w:hint="eastAsia"/>
                <w:sz w:val="28"/>
              </w:rPr>
              <w:t>（一吋</w:t>
            </w:r>
            <w:r w:rsidR="00895490">
              <w:rPr>
                <w:rFonts w:ascii="標楷體" w:eastAsia="標楷體" w:hAnsi="標楷體" w:hint="eastAsia"/>
                <w:sz w:val="28"/>
              </w:rPr>
              <w:t>/</w:t>
            </w:r>
            <w:r w:rsidRPr="00B04DC7">
              <w:rPr>
                <w:rFonts w:ascii="標楷體" w:eastAsia="標楷體" w:hAnsi="標楷體" w:hint="eastAsia"/>
                <w:sz w:val="28"/>
              </w:rPr>
              <w:t>半身照片黏貼處）</w:t>
            </w:r>
          </w:p>
          <w:p w:rsidR="00895490" w:rsidRPr="00B04DC7" w:rsidRDefault="00895490" w:rsidP="0089549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一年內近照</w:t>
            </w:r>
          </w:p>
        </w:tc>
      </w:tr>
      <w:tr w:rsidR="00591539" w:rsidRPr="00B04DC7" w:rsidTr="00591539">
        <w:trPr>
          <w:cantSplit/>
          <w:trHeight w:val="540"/>
          <w:jc w:val="center"/>
        </w:trPr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591539" w:rsidRPr="00B04DC7" w:rsidRDefault="00591539" w:rsidP="001C1F7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04DC7">
              <w:rPr>
                <w:rFonts w:ascii="標楷體" w:eastAsia="標楷體" w:hAnsi="標楷體" w:hint="eastAsia"/>
              </w:rPr>
              <w:t>備註一</w:t>
            </w:r>
          </w:p>
        </w:tc>
        <w:tc>
          <w:tcPr>
            <w:tcW w:w="8119" w:type="dxa"/>
            <w:gridSpan w:val="8"/>
            <w:tcBorders>
              <w:right w:val="single" w:sz="4" w:space="0" w:color="auto"/>
            </w:tcBorders>
            <w:vAlign w:val="center"/>
          </w:tcPr>
          <w:p w:rsidR="00591539" w:rsidRDefault="00591539" w:rsidP="0059153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04DC7">
              <w:rPr>
                <w:rFonts w:ascii="標楷體" w:eastAsia="標楷體" w:hAnsi="標楷體" w:hint="eastAsia"/>
              </w:rPr>
              <w:t>全程參加的學員</w:t>
            </w:r>
            <w:r>
              <w:rPr>
                <w:rFonts w:ascii="標楷體" w:eastAsia="標楷體" w:hAnsi="標楷體" w:hint="eastAsia"/>
              </w:rPr>
              <w:t>，始</w:t>
            </w:r>
            <w:r w:rsidRPr="00591539">
              <w:rPr>
                <w:rFonts w:ascii="標楷體" w:eastAsia="標楷體" w:hAnsi="標楷體" w:hint="eastAsia"/>
              </w:rPr>
              <w:t>可取得證書</w:t>
            </w:r>
            <w:r w:rsidRPr="00B04DC7">
              <w:rPr>
                <w:rFonts w:ascii="標楷體" w:eastAsia="標楷體" w:hAnsi="標楷體" w:hint="eastAsia"/>
              </w:rPr>
              <w:t>。</w:t>
            </w:r>
          </w:p>
          <w:p w:rsidR="00591539" w:rsidRPr="00591539" w:rsidRDefault="00895490" w:rsidP="0059153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91539" w:rsidRPr="00591539">
              <w:rPr>
                <w:rFonts w:ascii="標楷體" w:eastAsia="標楷體" w:hAnsi="標楷體" w:hint="eastAsia"/>
              </w:rPr>
              <w:t>請用正楷書寫以免資料錯誤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91539" w:rsidRDefault="00895490" w:rsidP="0059153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91539" w:rsidRPr="00591539">
              <w:rPr>
                <w:rFonts w:ascii="標楷體" w:eastAsia="標楷體" w:hAnsi="標楷體" w:hint="eastAsia"/>
              </w:rPr>
              <w:t>報名時浮貼一吋</w:t>
            </w:r>
            <w:r>
              <w:rPr>
                <w:rFonts w:ascii="標楷體" w:eastAsia="標楷體" w:hAnsi="標楷體" w:hint="eastAsia"/>
              </w:rPr>
              <w:t>/</w:t>
            </w:r>
            <w:r w:rsidR="00591539" w:rsidRPr="00591539">
              <w:rPr>
                <w:rFonts w:ascii="標楷體" w:eastAsia="標楷體" w:hAnsi="標楷體" w:hint="eastAsia"/>
              </w:rPr>
              <w:t>半身照片1張（近照）</w:t>
            </w:r>
          </w:p>
          <w:p w:rsidR="00895490" w:rsidRDefault="00895490" w:rsidP="0059153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3.報名表請寄至:bact.tw@msa.hinet.net 或郵寄至中華民國撞球總會</w:t>
            </w:r>
          </w:p>
          <w:p w:rsidR="00895490" w:rsidRPr="00591539" w:rsidRDefault="00895490" w:rsidP="00591539">
            <w:pPr>
              <w:spacing w:line="240" w:lineRule="atLeast"/>
              <w:jc w:val="both"/>
              <w:rPr>
                <w:rFonts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110台北市忠孝東路5段524巷1弄29號</w:t>
            </w:r>
            <w:r w:rsidR="00CB0D18">
              <w:rPr>
                <w:rFonts w:ascii="標楷體" w:eastAsia="標楷體" w:hAnsi="標楷體" w:hint="eastAsia"/>
              </w:rPr>
              <w:t xml:space="preserve">  02-2728-1993</w:t>
            </w:r>
          </w:p>
        </w:tc>
      </w:tr>
      <w:tr w:rsidR="00591539" w:rsidRPr="00B04DC7" w:rsidTr="00895490">
        <w:trPr>
          <w:cantSplit/>
          <w:trHeight w:val="2850"/>
          <w:jc w:val="center"/>
        </w:trPr>
        <w:tc>
          <w:tcPr>
            <w:tcW w:w="14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539" w:rsidRPr="00B04DC7" w:rsidRDefault="00591539" w:rsidP="00895490">
            <w:pPr>
              <w:tabs>
                <w:tab w:val="left" w:pos="720"/>
              </w:tabs>
              <w:rPr>
                <w:rFonts w:ascii="標楷體" w:eastAsia="標楷體" w:hAnsi="標楷體"/>
              </w:rPr>
            </w:pPr>
          </w:p>
        </w:tc>
        <w:tc>
          <w:tcPr>
            <w:tcW w:w="40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91539" w:rsidRPr="00663202" w:rsidRDefault="00591539" w:rsidP="001C1F7E">
            <w:pPr>
              <w:spacing w:line="280" w:lineRule="exact"/>
              <w:jc w:val="center"/>
              <w:rPr>
                <w:rFonts w:eastAsia="標楷體" w:hAnsi="標楷體" w:cs="新細明體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sz w:val="28"/>
                <w:szCs w:val="28"/>
              </w:rPr>
              <w:t>身分證正面</w:t>
            </w:r>
          </w:p>
        </w:tc>
        <w:tc>
          <w:tcPr>
            <w:tcW w:w="40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91539" w:rsidRPr="00663202" w:rsidRDefault="00591539" w:rsidP="001C1F7E">
            <w:pPr>
              <w:spacing w:line="280" w:lineRule="exact"/>
              <w:jc w:val="center"/>
              <w:rPr>
                <w:rFonts w:eastAsia="標楷體" w:hAnsi="標楷體" w:cs="新細明體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sz w:val="28"/>
                <w:szCs w:val="28"/>
              </w:rPr>
              <w:t>身份證反面</w:t>
            </w:r>
          </w:p>
        </w:tc>
      </w:tr>
    </w:tbl>
    <w:p w:rsidR="00C01BFF" w:rsidRPr="00507DE3" w:rsidRDefault="00C01BFF" w:rsidP="00895490">
      <w:pPr>
        <w:spacing w:line="560" w:lineRule="exact"/>
        <w:rPr>
          <w:rFonts w:ascii="標楷體" w:eastAsia="標楷體" w:hAnsi="標楷體"/>
          <w:sz w:val="28"/>
          <w:szCs w:val="20"/>
        </w:rPr>
      </w:pPr>
    </w:p>
    <w:sectPr w:rsidR="00C01BFF" w:rsidRPr="00507DE3" w:rsidSect="00895490">
      <w:headerReference w:type="default" r:id="rId16"/>
      <w:pgSz w:w="11906" w:h="16838"/>
      <w:pgMar w:top="1418" w:right="1474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7E" w:rsidRDefault="001C1F7E" w:rsidP="00320827">
      <w:r>
        <w:separator/>
      </w:r>
    </w:p>
  </w:endnote>
  <w:endnote w:type="continuationSeparator" w:id="0">
    <w:p w:rsidR="001C1F7E" w:rsidRDefault="001C1F7E" w:rsidP="0032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284461"/>
      <w:docPartObj>
        <w:docPartGallery w:val="Page Numbers (Bottom of Page)"/>
        <w:docPartUnique/>
      </w:docPartObj>
    </w:sdtPr>
    <w:sdtEndPr/>
    <w:sdtContent>
      <w:p w:rsidR="001C1F7E" w:rsidRDefault="003D4422">
        <w:pPr>
          <w:pStyle w:val="a6"/>
          <w:jc w:val="center"/>
        </w:pPr>
        <w:r>
          <w:fldChar w:fldCharType="begin"/>
        </w:r>
        <w:r w:rsidR="001C1F7E">
          <w:instrText>PAGE   \* MERGEFORMAT</w:instrText>
        </w:r>
        <w:r>
          <w:fldChar w:fldCharType="separate"/>
        </w:r>
        <w:r w:rsidR="00325346" w:rsidRPr="0032534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C1F7E" w:rsidRDefault="001C1F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7E" w:rsidRDefault="001C1F7E" w:rsidP="00320827">
      <w:r>
        <w:separator/>
      </w:r>
    </w:p>
  </w:footnote>
  <w:footnote w:type="continuationSeparator" w:id="0">
    <w:p w:rsidR="001C1F7E" w:rsidRDefault="001C1F7E" w:rsidP="00320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7E" w:rsidRDefault="001C1F7E">
    <w:pPr>
      <w:pStyle w:val="a4"/>
    </w:pPr>
  </w:p>
  <w:p w:rsidR="001C1F7E" w:rsidRDefault="001C1F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7E" w:rsidRPr="00507DE3" w:rsidRDefault="001C1F7E">
    <w:pPr>
      <w:pStyle w:val="a4"/>
      <w:rPr>
        <w:rFonts w:ascii="標楷體" w:eastAsia="標楷體" w:hAnsi="標楷體"/>
        <w:sz w:val="24"/>
      </w:rPr>
    </w:pPr>
    <w:r w:rsidRPr="00507DE3">
      <w:rPr>
        <w:rFonts w:ascii="標楷體" w:eastAsia="標楷體" w:hAnsi="標楷體" w:hint="eastAsia"/>
        <w:sz w:val="24"/>
      </w:rPr>
      <w:t>附件一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7E" w:rsidRPr="00507DE3" w:rsidRDefault="001C1F7E" w:rsidP="00507DE3">
    <w:pPr>
      <w:pStyle w:val="a4"/>
      <w:rPr>
        <w:rFonts w:ascii="標楷體" w:eastAsia="標楷體" w:hAnsi="標楷體"/>
        <w:sz w:val="24"/>
      </w:rPr>
    </w:pPr>
    <w:r w:rsidRPr="00507DE3">
      <w:rPr>
        <w:rFonts w:ascii="標楷體" w:eastAsia="標楷體" w:hAnsi="標楷體" w:hint="eastAsia"/>
        <w:sz w:val="24"/>
      </w:rPr>
      <w:t>附件</w:t>
    </w:r>
    <w:r w:rsidR="004863AB">
      <w:rPr>
        <w:rFonts w:ascii="標楷體" w:eastAsia="標楷體" w:hAnsi="標楷體" w:hint="eastAsia"/>
        <w:sz w:val="24"/>
      </w:rPr>
      <w:t>2</w:t>
    </w:r>
  </w:p>
  <w:p w:rsidR="001C1F7E" w:rsidRDefault="001C1F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1A58"/>
    <w:multiLevelType w:val="hybridMultilevel"/>
    <w:tmpl w:val="3D5083F2"/>
    <w:lvl w:ilvl="0" w:tplc="442A940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5872B2"/>
    <w:multiLevelType w:val="hybridMultilevel"/>
    <w:tmpl w:val="78223DD0"/>
    <w:lvl w:ilvl="0" w:tplc="8F16EA56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D382BD9"/>
    <w:multiLevelType w:val="hybridMultilevel"/>
    <w:tmpl w:val="7542CB58"/>
    <w:lvl w:ilvl="0" w:tplc="DC184334">
      <w:start w:val="1"/>
      <w:numFmt w:val="taiwaneseCountingThousand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F5C1AD7"/>
    <w:multiLevelType w:val="hybridMultilevel"/>
    <w:tmpl w:val="C6C40472"/>
    <w:lvl w:ilvl="0" w:tplc="1A0C93F6">
      <w:start w:val="1"/>
      <w:numFmt w:val="taiwaneseCountingThousand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A347A85"/>
    <w:multiLevelType w:val="hybridMultilevel"/>
    <w:tmpl w:val="B4FA9118"/>
    <w:lvl w:ilvl="0" w:tplc="6492CCC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EC64D0B"/>
    <w:multiLevelType w:val="hybridMultilevel"/>
    <w:tmpl w:val="9EEC5D36"/>
    <w:lvl w:ilvl="0" w:tplc="87DC9820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>
    <w:nsid w:val="5E5A6851"/>
    <w:multiLevelType w:val="hybridMultilevel"/>
    <w:tmpl w:val="C824A45A"/>
    <w:lvl w:ilvl="0" w:tplc="3A3ED52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>
    <w:nsid w:val="64415BCD"/>
    <w:multiLevelType w:val="hybridMultilevel"/>
    <w:tmpl w:val="BBBCC026"/>
    <w:lvl w:ilvl="0" w:tplc="CCEC2C3E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E23029"/>
    <w:multiLevelType w:val="hybridMultilevel"/>
    <w:tmpl w:val="7FD8F996"/>
    <w:lvl w:ilvl="0" w:tplc="C632016A">
      <w:start w:val="1"/>
      <w:numFmt w:val="taiwaneseCountingThousand"/>
      <w:lvlText w:val="%1、"/>
      <w:lvlJc w:val="left"/>
      <w:pPr>
        <w:ind w:left="840" w:hanging="72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6B0863A7"/>
    <w:multiLevelType w:val="hybridMultilevel"/>
    <w:tmpl w:val="C824A45A"/>
    <w:lvl w:ilvl="0" w:tplc="3A3ED52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0">
    <w:nsid w:val="6EC97124"/>
    <w:multiLevelType w:val="hybridMultilevel"/>
    <w:tmpl w:val="41EECB7E"/>
    <w:lvl w:ilvl="0" w:tplc="164A84B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4D261D0"/>
    <w:multiLevelType w:val="hybridMultilevel"/>
    <w:tmpl w:val="B4FA9118"/>
    <w:lvl w:ilvl="0" w:tplc="6492CCC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BCC1822"/>
    <w:multiLevelType w:val="hybridMultilevel"/>
    <w:tmpl w:val="131A3BA0"/>
    <w:lvl w:ilvl="0" w:tplc="6CA435C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7D6"/>
    <w:rsid w:val="00007B99"/>
    <w:rsid w:val="00015053"/>
    <w:rsid w:val="00023F69"/>
    <w:rsid w:val="00042FAD"/>
    <w:rsid w:val="00060D42"/>
    <w:rsid w:val="00063071"/>
    <w:rsid w:val="00076B82"/>
    <w:rsid w:val="00085861"/>
    <w:rsid w:val="000A786F"/>
    <w:rsid w:val="000C7E6B"/>
    <w:rsid w:val="000D7520"/>
    <w:rsid w:val="001061F6"/>
    <w:rsid w:val="00111027"/>
    <w:rsid w:val="00123AFA"/>
    <w:rsid w:val="001450B6"/>
    <w:rsid w:val="00156CD3"/>
    <w:rsid w:val="00160E04"/>
    <w:rsid w:val="001C1F7E"/>
    <w:rsid w:val="00206B36"/>
    <w:rsid w:val="002513AB"/>
    <w:rsid w:val="00262E9A"/>
    <w:rsid w:val="0028199A"/>
    <w:rsid w:val="00286247"/>
    <w:rsid w:val="00286C97"/>
    <w:rsid w:val="00295243"/>
    <w:rsid w:val="002C09F2"/>
    <w:rsid w:val="00301D5A"/>
    <w:rsid w:val="003079C0"/>
    <w:rsid w:val="00320827"/>
    <w:rsid w:val="00325346"/>
    <w:rsid w:val="0034177B"/>
    <w:rsid w:val="003553BA"/>
    <w:rsid w:val="003A160F"/>
    <w:rsid w:val="003A27A0"/>
    <w:rsid w:val="003A4927"/>
    <w:rsid w:val="003C1E41"/>
    <w:rsid w:val="003D1538"/>
    <w:rsid w:val="003D4422"/>
    <w:rsid w:val="003E4C85"/>
    <w:rsid w:val="003F162C"/>
    <w:rsid w:val="003F395B"/>
    <w:rsid w:val="004024C1"/>
    <w:rsid w:val="004167E1"/>
    <w:rsid w:val="004338AE"/>
    <w:rsid w:val="00456ED7"/>
    <w:rsid w:val="00470FAC"/>
    <w:rsid w:val="004823A5"/>
    <w:rsid w:val="004863AB"/>
    <w:rsid w:val="004960B3"/>
    <w:rsid w:val="004A4A57"/>
    <w:rsid w:val="004A6F44"/>
    <w:rsid w:val="004D052D"/>
    <w:rsid w:val="00507DE3"/>
    <w:rsid w:val="0051683C"/>
    <w:rsid w:val="00582EC8"/>
    <w:rsid w:val="005861BC"/>
    <w:rsid w:val="00591539"/>
    <w:rsid w:val="00591F6A"/>
    <w:rsid w:val="005972E9"/>
    <w:rsid w:val="005B30FD"/>
    <w:rsid w:val="005B3182"/>
    <w:rsid w:val="005D4747"/>
    <w:rsid w:val="00606F16"/>
    <w:rsid w:val="006143BD"/>
    <w:rsid w:val="00630980"/>
    <w:rsid w:val="00651335"/>
    <w:rsid w:val="00665D48"/>
    <w:rsid w:val="006766C4"/>
    <w:rsid w:val="0068489C"/>
    <w:rsid w:val="006A0A64"/>
    <w:rsid w:val="006C5B00"/>
    <w:rsid w:val="006D0F70"/>
    <w:rsid w:val="00712EFE"/>
    <w:rsid w:val="007478C9"/>
    <w:rsid w:val="00763446"/>
    <w:rsid w:val="007867B4"/>
    <w:rsid w:val="007A4EE1"/>
    <w:rsid w:val="007B1545"/>
    <w:rsid w:val="007D5456"/>
    <w:rsid w:val="00803B08"/>
    <w:rsid w:val="0080534F"/>
    <w:rsid w:val="00835179"/>
    <w:rsid w:val="008354A7"/>
    <w:rsid w:val="00890D8F"/>
    <w:rsid w:val="00892050"/>
    <w:rsid w:val="00895490"/>
    <w:rsid w:val="008A646C"/>
    <w:rsid w:val="008F5902"/>
    <w:rsid w:val="008F7F27"/>
    <w:rsid w:val="00905130"/>
    <w:rsid w:val="00906E72"/>
    <w:rsid w:val="00926BE5"/>
    <w:rsid w:val="00937BCC"/>
    <w:rsid w:val="0094150D"/>
    <w:rsid w:val="009738F9"/>
    <w:rsid w:val="009A6A7E"/>
    <w:rsid w:val="009E0700"/>
    <w:rsid w:val="009F6690"/>
    <w:rsid w:val="00A0169C"/>
    <w:rsid w:val="00A347D8"/>
    <w:rsid w:val="00A429CD"/>
    <w:rsid w:val="00AC03BE"/>
    <w:rsid w:val="00AE6129"/>
    <w:rsid w:val="00B1565A"/>
    <w:rsid w:val="00B41079"/>
    <w:rsid w:val="00B42AF8"/>
    <w:rsid w:val="00B8449E"/>
    <w:rsid w:val="00BB40AC"/>
    <w:rsid w:val="00BB4C24"/>
    <w:rsid w:val="00BB6C5E"/>
    <w:rsid w:val="00C00844"/>
    <w:rsid w:val="00C01BFF"/>
    <w:rsid w:val="00C10B17"/>
    <w:rsid w:val="00C23A65"/>
    <w:rsid w:val="00C31B56"/>
    <w:rsid w:val="00C4462F"/>
    <w:rsid w:val="00C6398E"/>
    <w:rsid w:val="00C864D7"/>
    <w:rsid w:val="00C914BD"/>
    <w:rsid w:val="00CB0D18"/>
    <w:rsid w:val="00CD7222"/>
    <w:rsid w:val="00D051B5"/>
    <w:rsid w:val="00D627D6"/>
    <w:rsid w:val="00D76D7E"/>
    <w:rsid w:val="00DF1EE3"/>
    <w:rsid w:val="00E05BA8"/>
    <w:rsid w:val="00E41215"/>
    <w:rsid w:val="00E662AD"/>
    <w:rsid w:val="00E77E95"/>
    <w:rsid w:val="00EB5B18"/>
    <w:rsid w:val="00ED40DE"/>
    <w:rsid w:val="00F02FA3"/>
    <w:rsid w:val="00F60DD2"/>
    <w:rsid w:val="00F93B93"/>
    <w:rsid w:val="00FA2D3F"/>
    <w:rsid w:val="00FE514E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E40CE979-5B74-4C6D-A469-8FC58FCE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7D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0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08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0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082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4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47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nhideWhenUsed/>
    <w:rsid w:val="007478C9"/>
    <w:pPr>
      <w:ind w:firstLine="480"/>
    </w:pPr>
    <w:rPr>
      <w:rFonts w:ascii="Times New Roman" w:eastAsia="標楷體" w:hAnsi="Times New Roman" w:cs="Times New Roman"/>
      <w:szCs w:val="20"/>
    </w:rPr>
  </w:style>
  <w:style w:type="character" w:customStyle="1" w:styleId="ab">
    <w:name w:val="本文縮排 字元"/>
    <w:basedOn w:val="a0"/>
    <w:link w:val="aa"/>
    <w:rsid w:val="007478C9"/>
    <w:rPr>
      <w:rFonts w:ascii="Times New Roman" w:eastAsia="標楷體" w:hAnsi="Times New Roman" w:cs="Times New Roman"/>
      <w:szCs w:val="20"/>
    </w:rPr>
  </w:style>
  <w:style w:type="paragraph" w:styleId="ac">
    <w:name w:val="Body Text"/>
    <w:basedOn w:val="a"/>
    <w:link w:val="ad"/>
    <w:uiPriority w:val="99"/>
    <w:unhideWhenUsed/>
    <w:rsid w:val="008F5902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8F5902"/>
  </w:style>
  <w:style w:type="character" w:styleId="ae">
    <w:name w:val="Hyperlink"/>
    <w:basedOn w:val="a0"/>
    <w:uiPriority w:val="99"/>
    <w:unhideWhenUsed/>
    <w:rsid w:val="00597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esports.org.tw" TargetMode="Externa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7395-A02B-4DB5-A764-A8246B56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</dc:creator>
  <cp:lastModifiedBy>凃永輝</cp:lastModifiedBy>
  <cp:revision>8</cp:revision>
  <cp:lastPrinted>2014-08-26T07:34:00Z</cp:lastPrinted>
  <dcterms:created xsi:type="dcterms:W3CDTF">2014-08-29T02:50:00Z</dcterms:created>
  <dcterms:modified xsi:type="dcterms:W3CDTF">2014-09-19T08:09:00Z</dcterms:modified>
</cp:coreProperties>
</file>