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AC5" w:rsidRDefault="00664AC5" w:rsidP="00664AC5">
      <w:pPr>
        <w:snapToGrid w:val="0"/>
        <w:spacing w:line="360" w:lineRule="auto"/>
        <w:jc w:val="center"/>
        <w:rPr>
          <w:rFonts w:ascii="標楷體" w:eastAsia="標楷體"/>
          <w:sz w:val="36"/>
        </w:rPr>
      </w:pPr>
      <w:r>
        <w:rPr>
          <w:rFonts w:ascii="標楷體" w:eastAsia="標楷體" w:hint="eastAsia"/>
          <w:sz w:val="36"/>
        </w:rPr>
        <w:t>中華民國撞球總會107年全國A.B.C裁判講習會</w:t>
      </w:r>
    </w:p>
    <w:p w:rsidR="00664AC5" w:rsidRDefault="00664AC5" w:rsidP="00664AC5">
      <w:pPr>
        <w:snapToGrid w:val="0"/>
        <w:spacing w:line="360" w:lineRule="auto"/>
        <w:jc w:val="center"/>
        <w:rPr>
          <w:rFonts w:ascii="標楷體" w:eastAsia="標楷體"/>
          <w:sz w:val="36"/>
        </w:rPr>
      </w:pPr>
      <w:r>
        <w:rPr>
          <w:rFonts w:ascii="標楷體" w:eastAsia="標楷體" w:hint="eastAsia"/>
          <w:sz w:val="36"/>
        </w:rPr>
        <w:t>實施辦法</w:t>
      </w:r>
    </w:p>
    <w:p w:rsidR="00664AC5" w:rsidRDefault="00664AC5" w:rsidP="00664AC5">
      <w:pPr>
        <w:snapToGrid w:val="0"/>
        <w:rPr>
          <w:rFonts w:eastAsia="標楷體"/>
          <w:sz w:val="16"/>
        </w:rPr>
      </w:pPr>
    </w:p>
    <w:p w:rsidR="00664AC5" w:rsidRDefault="00664AC5" w:rsidP="00664AC5">
      <w:pPr>
        <w:snapToGrid w:val="0"/>
        <w:spacing w:line="360" w:lineRule="auto"/>
        <w:ind w:left="1442" w:hangingChars="515" w:hanging="1442"/>
        <w:rPr>
          <w:rFonts w:ascii="標楷體" w:eastAsia="標楷體"/>
        </w:rPr>
      </w:pPr>
      <w:r>
        <w:rPr>
          <w:rFonts w:ascii="標楷體" w:eastAsia="標楷體" w:hint="eastAsia"/>
          <w:sz w:val="28"/>
        </w:rPr>
        <w:t>主    旨：為發展撞球運動，培養撞球運動裁判人才，提高撞球運動裁判素質，建立撞球運動裁判制度。</w:t>
      </w:r>
    </w:p>
    <w:p w:rsidR="00664AC5" w:rsidRDefault="00664AC5" w:rsidP="00664AC5">
      <w:pPr>
        <w:snapToGrid w:val="0"/>
        <w:spacing w:line="360" w:lineRule="auto"/>
        <w:rPr>
          <w:rFonts w:ascii="標楷體" w:eastAsia="標楷體"/>
          <w:sz w:val="28"/>
        </w:rPr>
      </w:pPr>
      <w:r>
        <w:rPr>
          <w:rFonts w:ascii="標楷體" w:eastAsia="標楷體" w:hint="eastAsia"/>
          <w:sz w:val="28"/>
        </w:rPr>
        <w:t>依    據：本會裁判制度實施辦法。</w:t>
      </w:r>
    </w:p>
    <w:p w:rsidR="00664AC5" w:rsidRDefault="00664AC5" w:rsidP="00664AC5">
      <w:pPr>
        <w:snapToGrid w:val="0"/>
        <w:spacing w:line="360" w:lineRule="auto"/>
        <w:rPr>
          <w:rFonts w:ascii="標楷體" w:eastAsia="標楷體"/>
          <w:sz w:val="28"/>
        </w:rPr>
      </w:pPr>
      <w:r>
        <w:rPr>
          <w:rFonts w:ascii="標楷體" w:eastAsia="標楷體" w:hint="eastAsia"/>
          <w:sz w:val="28"/>
        </w:rPr>
        <w:t>核</w:t>
      </w:r>
      <w:r w:rsidR="00CB5CD5">
        <w:rPr>
          <w:rFonts w:ascii="標楷體" w:eastAsia="標楷體" w:hint="eastAsia"/>
          <w:sz w:val="28"/>
        </w:rPr>
        <w:t>准</w:t>
      </w:r>
      <w:r>
        <w:rPr>
          <w:rFonts w:ascii="標楷體" w:eastAsia="標楷體" w:hint="eastAsia"/>
          <w:sz w:val="28"/>
        </w:rPr>
        <w:t xml:space="preserve">文號： </w:t>
      </w:r>
    </w:p>
    <w:p w:rsidR="00664AC5" w:rsidRDefault="00664AC5" w:rsidP="00664AC5">
      <w:pPr>
        <w:snapToGrid w:val="0"/>
        <w:spacing w:line="360" w:lineRule="auto"/>
        <w:rPr>
          <w:rFonts w:ascii="標楷體" w:eastAsia="標楷體"/>
          <w:sz w:val="28"/>
        </w:rPr>
      </w:pPr>
      <w:r>
        <w:rPr>
          <w:rFonts w:ascii="標楷體" w:eastAsia="標楷體" w:hint="eastAsia"/>
          <w:sz w:val="28"/>
        </w:rPr>
        <w:t>指導單位：教育部體育署、中華民國體育運動總會</w:t>
      </w:r>
    </w:p>
    <w:p w:rsidR="00664AC5" w:rsidRDefault="00664AC5" w:rsidP="00664AC5">
      <w:pPr>
        <w:snapToGrid w:val="0"/>
        <w:spacing w:line="360" w:lineRule="auto"/>
        <w:rPr>
          <w:rFonts w:ascii="標楷體" w:eastAsia="標楷體"/>
        </w:rPr>
      </w:pPr>
      <w:r>
        <w:rPr>
          <w:rFonts w:ascii="標楷體" w:eastAsia="標楷體" w:hint="eastAsia"/>
          <w:sz w:val="28"/>
        </w:rPr>
        <w:t>報名費用：</w:t>
      </w:r>
      <w:r w:rsidRPr="00664AC5">
        <w:rPr>
          <w:rFonts w:ascii="標楷體" w:eastAsia="標楷體" w:hint="eastAsia"/>
          <w:sz w:val="28"/>
        </w:rPr>
        <w:t>A級</w:t>
      </w:r>
      <w:r>
        <w:rPr>
          <w:rFonts w:ascii="標楷體" w:eastAsia="標楷體" w:hint="eastAsia"/>
          <w:sz w:val="28"/>
        </w:rPr>
        <w:t>新臺幣伍仟元整。</w:t>
      </w:r>
    </w:p>
    <w:p w:rsidR="00664AC5" w:rsidRDefault="00664AC5" w:rsidP="00664AC5">
      <w:pPr>
        <w:snapToGrid w:val="0"/>
        <w:spacing w:line="360" w:lineRule="auto"/>
        <w:rPr>
          <w:rFonts w:ascii="標楷體" w:eastAsia="標楷體"/>
        </w:rPr>
      </w:pPr>
      <w:r>
        <w:rPr>
          <w:rFonts w:ascii="標楷體" w:eastAsia="標楷體" w:hint="eastAsia"/>
        </w:rPr>
        <w:t xml:space="preserve">            </w:t>
      </w:r>
      <w:r w:rsidRPr="00664AC5">
        <w:rPr>
          <w:rFonts w:ascii="標楷體" w:eastAsia="標楷體" w:hint="eastAsia"/>
          <w:sz w:val="28"/>
        </w:rPr>
        <w:t>B級新臺幣</w:t>
      </w:r>
      <w:r>
        <w:rPr>
          <w:rFonts w:ascii="標楷體" w:eastAsia="標楷體" w:hint="eastAsia"/>
          <w:sz w:val="28"/>
        </w:rPr>
        <w:t>肆仟元整。</w:t>
      </w:r>
    </w:p>
    <w:p w:rsidR="00664AC5" w:rsidRDefault="00664AC5" w:rsidP="00664AC5">
      <w:pPr>
        <w:snapToGrid w:val="0"/>
        <w:spacing w:line="360" w:lineRule="auto"/>
        <w:rPr>
          <w:rFonts w:ascii="標楷體" w:eastAsia="標楷體"/>
          <w:sz w:val="28"/>
        </w:rPr>
      </w:pPr>
      <w:r>
        <w:rPr>
          <w:rFonts w:ascii="標楷體" w:eastAsia="標楷體" w:hint="eastAsia"/>
        </w:rPr>
        <w:t xml:space="preserve">            </w:t>
      </w:r>
      <w:r w:rsidRPr="00664AC5">
        <w:rPr>
          <w:rFonts w:ascii="標楷體" w:eastAsia="標楷體" w:hint="eastAsia"/>
          <w:sz w:val="28"/>
        </w:rPr>
        <w:t>C級新臺幣</w:t>
      </w:r>
      <w:r>
        <w:rPr>
          <w:rFonts w:ascii="標楷體" w:eastAsia="標楷體" w:hint="eastAsia"/>
          <w:sz w:val="28"/>
        </w:rPr>
        <w:t>參仟元整。</w:t>
      </w:r>
    </w:p>
    <w:p w:rsidR="00664AC5" w:rsidRDefault="00664AC5" w:rsidP="00664AC5">
      <w:pPr>
        <w:snapToGrid w:val="0"/>
        <w:spacing w:line="360" w:lineRule="auto"/>
        <w:rPr>
          <w:rFonts w:eastAsia="標楷體"/>
          <w:sz w:val="28"/>
        </w:rPr>
      </w:pPr>
      <w:r>
        <w:rPr>
          <w:rFonts w:ascii="標楷體" w:eastAsia="標楷體" w:hint="eastAsia"/>
          <w:sz w:val="28"/>
        </w:rPr>
        <w:t>報名截止日：中華民國107年6月8日（額滿為止）</w:t>
      </w:r>
    </w:p>
    <w:p w:rsidR="00664AC5" w:rsidRDefault="00664AC5" w:rsidP="00664AC5">
      <w:pPr>
        <w:snapToGrid w:val="0"/>
        <w:spacing w:line="360" w:lineRule="auto"/>
        <w:rPr>
          <w:rFonts w:ascii="標楷體" w:eastAsia="標楷體"/>
          <w:sz w:val="28"/>
        </w:rPr>
      </w:pPr>
      <w:r>
        <w:rPr>
          <w:rFonts w:ascii="標楷體" w:eastAsia="標楷體" w:hint="eastAsia"/>
          <w:sz w:val="28"/>
        </w:rPr>
        <w:t>洽詢電話：02-2728-1993 傳真：02-2726-1130  洽凃先生</w:t>
      </w:r>
    </w:p>
    <w:p w:rsidR="00664AC5" w:rsidRDefault="00664AC5" w:rsidP="00664AC5">
      <w:pPr>
        <w:snapToGrid w:val="0"/>
        <w:spacing w:line="360" w:lineRule="auto"/>
        <w:rPr>
          <w:rFonts w:ascii="標楷體" w:eastAsia="標楷體"/>
          <w:sz w:val="28"/>
        </w:rPr>
      </w:pPr>
      <w:r>
        <w:rPr>
          <w:rFonts w:ascii="標楷體" w:eastAsia="標楷體" w:hint="eastAsia"/>
          <w:sz w:val="28"/>
        </w:rPr>
        <w:t>實施日期：107年6月15日至6月17日舉行。（上課時間3天共24小時）</w:t>
      </w:r>
    </w:p>
    <w:p w:rsidR="00664AC5" w:rsidRDefault="00664AC5" w:rsidP="00664AC5">
      <w:pPr>
        <w:snapToGrid w:val="0"/>
        <w:spacing w:line="360" w:lineRule="auto"/>
        <w:rPr>
          <w:rFonts w:ascii="標楷體" w:eastAsia="標楷體"/>
          <w:sz w:val="28"/>
        </w:rPr>
      </w:pPr>
      <w:r>
        <w:rPr>
          <w:rFonts w:ascii="標楷體" w:eastAsia="標楷體" w:hint="eastAsia"/>
          <w:sz w:val="28"/>
        </w:rPr>
        <w:t xml:space="preserve">上課地點：臺北市信義區忠孝東路五段524巷1弄29號  </w:t>
      </w:r>
    </w:p>
    <w:p w:rsidR="00664AC5" w:rsidRDefault="00664AC5" w:rsidP="00664AC5">
      <w:pPr>
        <w:snapToGrid w:val="0"/>
        <w:spacing w:line="360" w:lineRule="auto"/>
        <w:rPr>
          <w:rFonts w:ascii="標楷體" w:hAnsi="標楷體"/>
          <w:sz w:val="28"/>
        </w:rPr>
      </w:pPr>
      <w:r w:rsidRPr="00664AC5">
        <w:rPr>
          <w:rFonts w:ascii="標楷體" w:eastAsia="標楷體" w:hAnsi="標楷體" w:hint="eastAsia"/>
          <w:sz w:val="28"/>
        </w:rPr>
        <w:t>基本條件</w:t>
      </w:r>
      <w:r>
        <w:rPr>
          <w:rFonts w:ascii="標楷體" w:hAnsi="標楷體" w:hint="eastAsia"/>
          <w:sz w:val="28"/>
        </w:rPr>
        <w:t>：</w:t>
      </w:r>
    </w:p>
    <w:p w:rsidR="00664AC5" w:rsidRPr="00664AC5" w:rsidRDefault="00664AC5" w:rsidP="00664AC5">
      <w:pPr>
        <w:pStyle w:val="a3"/>
        <w:numPr>
          <w:ilvl w:val="0"/>
          <w:numId w:val="1"/>
        </w:numPr>
        <w:spacing w:line="240" w:lineRule="auto"/>
        <w:ind w:left="1134" w:hanging="425"/>
        <w:rPr>
          <w:rFonts w:ascii="標楷體" w:hAnsi="標楷體"/>
          <w:sz w:val="28"/>
          <w:szCs w:val="28"/>
        </w:rPr>
      </w:pPr>
      <w:r w:rsidRPr="00450BB0">
        <w:rPr>
          <w:rFonts w:ascii="標楷體" w:hint="eastAsia"/>
        </w:rPr>
        <w:t>年滿20歲以上之本會各級會員或本會各級團體會員所屬會員。</w:t>
      </w:r>
    </w:p>
    <w:p w:rsidR="00664AC5" w:rsidRPr="00664AC5" w:rsidRDefault="00664AC5" w:rsidP="00664AC5">
      <w:pPr>
        <w:pStyle w:val="a3"/>
        <w:numPr>
          <w:ilvl w:val="0"/>
          <w:numId w:val="1"/>
        </w:numPr>
        <w:spacing w:line="240" w:lineRule="auto"/>
        <w:ind w:left="1134" w:hanging="425"/>
        <w:rPr>
          <w:rFonts w:ascii="標楷體" w:hAnsi="標楷體"/>
          <w:sz w:val="28"/>
          <w:szCs w:val="28"/>
        </w:rPr>
      </w:pPr>
      <w:r w:rsidRPr="00450BB0">
        <w:rPr>
          <w:rFonts w:ascii="標楷體" w:hint="eastAsia"/>
        </w:rPr>
        <w:t>中等以上學校畢業（含同等學歷）。</w:t>
      </w:r>
    </w:p>
    <w:p w:rsidR="00664AC5" w:rsidRPr="00664AC5" w:rsidRDefault="00664AC5" w:rsidP="00664AC5">
      <w:pPr>
        <w:pStyle w:val="a3"/>
        <w:numPr>
          <w:ilvl w:val="0"/>
          <w:numId w:val="1"/>
        </w:numPr>
        <w:spacing w:line="240" w:lineRule="auto"/>
        <w:ind w:left="1134" w:hanging="425"/>
        <w:rPr>
          <w:rFonts w:ascii="標楷體" w:hAnsi="標楷體"/>
          <w:sz w:val="28"/>
          <w:szCs w:val="28"/>
        </w:rPr>
      </w:pPr>
      <w:r w:rsidRPr="00450BB0">
        <w:rPr>
          <w:rFonts w:ascii="標楷體" w:hint="eastAsia"/>
        </w:rPr>
        <w:t>熟悉撞球運動規則。</w:t>
      </w:r>
    </w:p>
    <w:p w:rsidR="00664AC5" w:rsidRPr="00664AC5" w:rsidRDefault="00664AC5" w:rsidP="00664AC5">
      <w:pPr>
        <w:pStyle w:val="a3"/>
        <w:numPr>
          <w:ilvl w:val="0"/>
          <w:numId w:val="1"/>
        </w:numPr>
        <w:spacing w:line="240" w:lineRule="auto"/>
        <w:ind w:left="1134" w:hanging="425"/>
        <w:rPr>
          <w:rFonts w:ascii="標楷體" w:hAnsi="標楷體"/>
          <w:sz w:val="28"/>
          <w:szCs w:val="28"/>
        </w:rPr>
      </w:pPr>
      <w:r w:rsidRPr="00450BB0">
        <w:rPr>
          <w:rFonts w:ascii="標楷體" w:hint="eastAsia"/>
        </w:rPr>
        <w:t>品行</w:t>
      </w:r>
      <w:proofErr w:type="gramStart"/>
      <w:r w:rsidRPr="00450BB0">
        <w:rPr>
          <w:rFonts w:ascii="標楷體" w:hint="eastAsia"/>
        </w:rPr>
        <w:t>端正、</w:t>
      </w:r>
      <w:proofErr w:type="gramEnd"/>
      <w:r w:rsidRPr="00450BB0">
        <w:rPr>
          <w:rFonts w:ascii="標楷體" w:hint="eastAsia"/>
        </w:rPr>
        <w:t>（經法院判定有罪者、精神失常、不良嗜好，被褫奪公權者不得參加）。</w:t>
      </w:r>
    </w:p>
    <w:p w:rsidR="00664AC5" w:rsidRPr="002248B9" w:rsidRDefault="00664AC5" w:rsidP="00664AC5">
      <w:pPr>
        <w:pStyle w:val="a3"/>
        <w:numPr>
          <w:ilvl w:val="0"/>
          <w:numId w:val="1"/>
        </w:numPr>
        <w:spacing w:line="240" w:lineRule="auto"/>
        <w:ind w:left="1134" w:hanging="425"/>
        <w:rPr>
          <w:rFonts w:ascii="標楷體" w:hAnsi="標楷體"/>
          <w:sz w:val="28"/>
          <w:szCs w:val="28"/>
        </w:rPr>
      </w:pPr>
      <w:r w:rsidRPr="00CB5CD5">
        <w:rPr>
          <w:rFonts w:ascii="標楷體" w:hint="eastAsia"/>
          <w:color w:val="FF0000"/>
        </w:rPr>
        <w:t>衛生所或公立醫院色盲及視力（經矯正合於1.0標準）檢驗合格證明者</w:t>
      </w:r>
      <w:r w:rsidRPr="00450BB0">
        <w:rPr>
          <w:rFonts w:ascii="標楷體" w:hint="eastAsia"/>
        </w:rPr>
        <w:t>。</w:t>
      </w:r>
    </w:p>
    <w:p w:rsidR="00664AC5" w:rsidRDefault="002248B9" w:rsidP="002248B9">
      <w:pPr>
        <w:pStyle w:val="a3"/>
        <w:numPr>
          <w:ilvl w:val="0"/>
          <w:numId w:val="1"/>
        </w:numPr>
        <w:tabs>
          <w:tab w:val="left" w:pos="1134"/>
          <w:tab w:val="left" w:pos="1418"/>
        </w:tabs>
        <w:spacing w:line="240" w:lineRule="auto"/>
        <w:ind w:left="1134" w:hanging="425"/>
        <w:rPr>
          <w:rFonts w:ascii="標楷體" w:hAnsi="標楷體"/>
          <w:sz w:val="28"/>
          <w:szCs w:val="28"/>
        </w:rPr>
      </w:pPr>
      <w:r w:rsidRPr="002248B9">
        <w:rPr>
          <w:rFonts w:ascii="標楷體" w:hAnsi="標楷體" w:hint="eastAsia"/>
          <w:sz w:val="28"/>
          <w:szCs w:val="28"/>
        </w:rPr>
        <w:t>符合以上五款條件，但</w:t>
      </w:r>
      <w:proofErr w:type="gramStart"/>
      <w:r w:rsidRPr="002248B9">
        <w:rPr>
          <w:rFonts w:ascii="標楷體" w:hAnsi="標楷體" w:hint="eastAsia"/>
          <w:sz w:val="28"/>
          <w:szCs w:val="28"/>
        </w:rPr>
        <w:t>不</w:t>
      </w:r>
      <w:proofErr w:type="gramEnd"/>
      <w:r w:rsidRPr="002248B9">
        <w:rPr>
          <w:rFonts w:ascii="標楷體" w:hAnsi="標楷體" w:hint="eastAsia"/>
          <w:sz w:val="28"/>
          <w:szCs w:val="28"/>
        </w:rPr>
        <w:t>認同本會宗旨或自行成立與本會相同性質之協會或加入其他與本會相同性質協會為會員者，不得參加。</w:t>
      </w:r>
    </w:p>
    <w:p w:rsidR="002248B9" w:rsidRDefault="002248B9" w:rsidP="002248B9">
      <w:pPr>
        <w:pStyle w:val="a3"/>
        <w:tabs>
          <w:tab w:val="left" w:pos="1134"/>
          <w:tab w:val="left" w:pos="1418"/>
        </w:tabs>
        <w:spacing w:line="240" w:lineRule="auto"/>
        <w:ind w:left="1134"/>
        <w:rPr>
          <w:rFonts w:ascii="標楷體" w:hAnsi="標楷體"/>
          <w:sz w:val="28"/>
          <w:szCs w:val="28"/>
        </w:rPr>
      </w:pPr>
    </w:p>
    <w:p w:rsidR="002248B9" w:rsidRDefault="002248B9" w:rsidP="002248B9">
      <w:pPr>
        <w:pStyle w:val="a3"/>
        <w:tabs>
          <w:tab w:val="left" w:pos="1134"/>
          <w:tab w:val="left" w:pos="1418"/>
        </w:tabs>
        <w:spacing w:line="240" w:lineRule="auto"/>
        <w:ind w:left="1134"/>
        <w:rPr>
          <w:rFonts w:ascii="標楷體" w:hAnsi="標楷體"/>
          <w:sz w:val="28"/>
          <w:szCs w:val="28"/>
        </w:rPr>
      </w:pPr>
    </w:p>
    <w:p w:rsidR="00511597" w:rsidRDefault="00511597" w:rsidP="002248B9">
      <w:pPr>
        <w:pStyle w:val="a3"/>
        <w:tabs>
          <w:tab w:val="left" w:pos="1134"/>
          <w:tab w:val="left" w:pos="1418"/>
        </w:tabs>
        <w:spacing w:line="240" w:lineRule="auto"/>
        <w:ind w:left="1134"/>
        <w:rPr>
          <w:rFonts w:ascii="標楷體" w:hAnsi="標楷體"/>
          <w:sz w:val="28"/>
          <w:szCs w:val="28"/>
        </w:rPr>
      </w:pPr>
    </w:p>
    <w:p w:rsidR="00484927" w:rsidRPr="00511597" w:rsidRDefault="00511597" w:rsidP="00511597">
      <w:pPr>
        <w:widowControl/>
        <w:rPr>
          <w:rFonts w:ascii="標楷體" w:eastAsia="標楷體" w:hAnsi="標楷體"/>
          <w:sz w:val="28"/>
          <w:szCs w:val="28"/>
        </w:rPr>
      </w:pPr>
      <w:r>
        <w:rPr>
          <w:rFonts w:ascii="標楷體" w:hAnsi="標楷體"/>
          <w:sz w:val="28"/>
          <w:szCs w:val="28"/>
        </w:rPr>
        <w:br w:type="page"/>
      </w:r>
    </w:p>
    <w:p w:rsidR="002248B9" w:rsidRPr="00B67708" w:rsidRDefault="002248B9" w:rsidP="00664AC5">
      <w:pPr>
        <w:pStyle w:val="a3"/>
        <w:spacing w:line="240" w:lineRule="atLeast"/>
        <w:jc w:val="both"/>
        <w:rPr>
          <w:rFonts w:ascii="標楷體" w:hAnsi="標楷體"/>
          <w:sz w:val="28"/>
          <w:szCs w:val="28"/>
        </w:rPr>
      </w:pPr>
      <w:r w:rsidRPr="00B67708">
        <w:rPr>
          <w:rFonts w:ascii="標楷體" w:hAnsi="標楷體" w:hint="eastAsia"/>
          <w:sz w:val="28"/>
          <w:szCs w:val="28"/>
        </w:rPr>
        <w:t>各級</w:t>
      </w:r>
      <w:r w:rsidR="00664AC5" w:rsidRPr="00B67708">
        <w:rPr>
          <w:rFonts w:ascii="標楷體" w:hAnsi="標楷體" w:hint="eastAsia"/>
          <w:sz w:val="28"/>
          <w:szCs w:val="28"/>
        </w:rPr>
        <w:t>參加</w:t>
      </w:r>
      <w:r w:rsidRPr="00B67708">
        <w:rPr>
          <w:rFonts w:ascii="標楷體" w:hAnsi="標楷體" w:hint="eastAsia"/>
          <w:sz w:val="28"/>
          <w:szCs w:val="28"/>
        </w:rPr>
        <w:t>及晉級</w:t>
      </w:r>
      <w:r w:rsidR="00664AC5" w:rsidRPr="00B67708">
        <w:rPr>
          <w:rFonts w:ascii="標楷體" w:hAnsi="標楷體" w:hint="eastAsia"/>
          <w:sz w:val="28"/>
          <w:szCs w:val="28"/>
        </w:rPr>
        <w:t>資格：</w:t>
      </w:r>
    </w:p>
    <w:p w:rsidR="002248B9" w:rsidRPr="00B67708" w:rsidRDefault="002248B9" w:rsidP="002248B9">
      <w:pPr>
        <w:snapToGrid w:val="0"/>
        <w:spacing w:line="360" w:lineRule="auto"/>
        <w:rPr>
          <w:rFonts w:ascii="標楷體" w:eastAsia="標楷體"/>
          <w:sz w:val="26"/>
          <w:szCs w:val="26"/>
        </w:rPr>
      </w:pPr>
      <w:r w:rsidRPr="00B67708">
        <w:rPr>
          <w:rFonts w:ascii="標楷體" w:eastAsia="標楷體" w:hint="eastAsia"/>
          <w:sz w:val="26"/>
          <w:szCs w:val="26"/>
        </w:rPr>
        <w:t>（一）C級裁判（縣、市）：</w:t>
      </w:r>
    </w:p>
    <w:p w:rsidR="002248B9" w:rsidRPr="00B67708" w:rsidRDefault="002248B9" w:rsidP="002248B9">
      <w:pPr>
        <w:snapToGrid w:val="0"/>
        <w:spacing w:line="360" w:lineRule="auto"/>
        <w:ind w:leftChars="177" w:left="425"/>
        <w:rPr>
          <w:rFonts w:ascii="標楷體" w:eastAsia="標楷體"/>
          <w:sz w:val="26"/>
          <w:szCs w:val="26"/>
        </w:rPr>
      </w:pPr>
      <w:r w:rsidRPr="00B67708">
        <w:rPr>
          <w:rFonts w:ascii="標楷體" w:eastAsia="標楷體" w:hint="eastAsia"/>
          <w:sz w:val="26"/>
          <w:szCs w:val="26"/>
        </w:rPr>
        <w:t>參加本會所舉辦之C級裁判講習會，經筆試、場試成績合格者，由本會頒發結業證書及核發C級裁判證，並列</w:t>
      </w:r>
      <w:proofErr w:type="gramStart"/>
      <w:r w:rsidRPr="00B67708">
        <w:rPr>
          <w:rFonts w:ascii="標楷體" w:eastAsia="標楷體" w:hint="eastAsia"/>
          <w:sz w:val="26"/>
          <w:szCs w:val="26"/>
        </w:rPr>
        <w:t>冊</w:t>
      </w:r>
      <w:proofErr w:type="gramEnd"/>
      <w:r w:rsidRPr="00B67708">
        <w:rPr>
          <w:rFonts w:ascii="標楷體" w:eastAsia="標楷體" w:hint="eastAsia"/>
          <w:sz w:val="26"/>
          <w:szCs w:val="26"/>
        </w:rPr>
        <w:t>連同資料卡副本，函送各縣（市）撞球委員會。</w:t>
      </w:r>
    </w:p>
    <w:p w:rsidR="002248B9" w:rsidRPr="00B67708" w:rsidRDefault="002248B9" w:rsidP="002248B9">
      <w:pPr>
        <w:snapToGrid w:val="0"/>
        <w:spacing w:line="360" w:lineRule="auto"/>
        <w:rPr>
          <w:rFonts w:ascii="標楷體" w:eastAsia="標楷體"/>
          <w:sz w:val="26"/>
          <w:szCs w:val="26"/>
        </w:rPr>
      </w:pPr>
      <w:r w:rsidRPr="00B67708">
        <w:rPr>
          <w:rFonts w:ascii="標楷體" w:eastAsia="標楷體" w:hint="eastAsia"/>
          <w:sz w:val="26"/>
          <w:szCs w:val="26"/>
        </w:rPr>
        <w:lastRenderedPageBreak/>
        <w:t>（二）B級裁判（省、市）：</w:t>
      </w:r>
    </w:p>
    <w:p w:rsidR="002248B9" w:rsidRPr="00B67708" w:rsidRDefault="002248B9" w:rsidP="002248B9">
      <w:pPr>
        <w:pStyle w:val="a5"/>
        <w:numPr>
          <w:ilvl w:val="0"/>
          <w:numId w:val="3"/>
        </w:numPr>
        <w:snapToGrid w:val="0"/>
        <w:spacing w:line="360" w:lineRule="auto"/>
        <w:ind w:leftChars="0"/>
        <w:rPr>
          <w:rFonts w:ascii="標楷體" w:eastAsia="標楷體"/>
          <w:sz w:val="26"/>
          <w:szCs w:val="26"/>
        </w:rPr>
      </w:pPr>
      <w:r w:rsidRPr="00B67708">
        <w:rPr>
          <w:rFonts w:ascii="標楷體" w:eastAsia="標楷體" w:hint="eastAsia"/>
          <w:sz w:val="26"/>
          <w:szCs w:val="26"/>
        </w:rPr>
        <w:t xml:space="preserve">取得C級裁判證滿一年並擔任本會舉辦或經本會核可之比賽之審判委員、裁判達20場次以上者，須檢具大會開立之出場證明文件。 </w:t>
      </w:r>
    </w:p>
    <w:p w:rsidR="002248B9" w:rsidRPr="00B67708" w:rsidRDefault="002248B9" w:rsidP="002248B9">
      <w:pPr>
        <w:pStyle w:val="a5"/>
        <w:numPr>
          <w:ilvl w:val="0"/>
          <w:numId w:val="3"/>
        </w:numPr>
        <w:snapToGrid w:val="0"/>
        <w:spacing w:line="360" w:lineRule="auto"/>
        <w:ind w:leftChars="0"/>
        <w:rPr>
          <w:rFonts w:ascii="標楷體" w:eastAsia="標楷體"/>
          <w:sz w:val="26"/>
          <w:szCs w:val="26"/>
        </w:rPr>
      </w:pPr>
      <w:r w:rsidRPr="00B67708">
        <w:rPr>
          <w:rFonts w:ascii="標楷體" w:eastAsia="標楷體" w:hint="eastAsia"/>
          <w:sz w:val="26"/>
          <w:szCs w:val="26"/>
        </w:rPr>
        <w:t>取得B級以上教練證，滿一年（含）以上者。符合上述資格之</w:t>
      </w:r>
      <w:proofErr w:type="gramStart"/>
      <w:r w:rsidRPr="00B67708">
        <w:rPr>
          <w:rFonts w:ascii="標楷體" w:eastAsia="標楷體" w:hint="eastAsia"/>
          <w:sz w:val="26"/>
          <w:szCs w:val="26"/>
        </w:rPr>
        <w:t>一</w:t>
      </w:r>
      <w:proofErr w:type="gramEnd"/>
      <w:r w:rsidRPr="00B67708">
        <w:rPr>
          <w:rFonts w:ascii="標楷體" w:eastAsia="標楷體" w:hint="eastAsia"/>
          <w:sz w:val="26"/>
          <w:szCs w:val="26"/>
        </w:rPr>
        <w:t>者，得</w:t>
      </w:r>
      <w:proofErr w:type="gramStart"/>
      <w:r w:rsidRPr="00B67708">
        <w:rPr>
          <w:rFonts w:ascii="標楷體" w:eastAsia="標楷體" w:hint="eastAsia"/>
          <w:sz w:val="26"/>
          <w:szCs w:val="26"/>
        </w:rPr>
        <w:t>參加本級裁判</w:t>
      </w:r>
      <w:proofErr w:type="gramEnd"/>
      <w:r w:rsidRPr="00B67708">
        <w:rPr>
          <w:rFonts w:ascii="標楷體" w:eastAsia="標楷體" w:hint="eastAsia"/>
          <w:sz w:val="26"/>
          <w:szCs w:val="26"/>
        </w:rPr>
        <w:t>講習會經筆試、場試成績合格者，由本會頒發結業證書及核發B級裁判證，並列</w:t>
      </w:r>
      <w:proofErr w:type="gramStart"/>
      <w:r w:rsidRPr="00B67708">
        <w:rPr>
          <w:rFonts w:ascii="標楷體" w:eastAsia="標楷體" w:hint="eastAsia"/>
          <w:sz w:val="26"/>
          <w:szCs w:val="26"/>
        </w:rPr>
        <w:t>冊</w:t>
      </w:r>
      <w:proofErr w:type="gramEnd"/>
      <w:r w:rsidRPr="00B67708">
        <w:rPr>
          <w:rFonts w:ascii="標楷體" w:eastAsia="標楷體" w:hint="eastAsia"/>
          <w:sz w:val="26"/>
          <w:szCs w:val="26"/>
        </w:rPr>
        <w:t>連同資料卡副本，函送各省（市）撞球協（委員）會。</w:t>
      </w:r>
    </w:p>
    <w:p w:rsidR="002248B9" w:rsidRPr="00B67708" w:rsidRDefault="002248B9" w:rsidP="002248B9">
      <w:pPr>
        <w:snapToGrid w:val="0"/>
        <w:spacing w:line="360" w:lineRule="auto"/>
        <w:rPr>
          <w:rFonts w:ascii="標楷體" w:eastAsia="標楷體"/>
          <w:sz w:val="26"/>
          <w:szCs w:val="26"/>
        </w:rPr>
      </w:pPr>
      <w:r w:rsidRPr="00B67708">
        <w:rPr>
          <w:rFonts w:ascii="標楷體" w:eastAsia="標楷體" w:hint="eastAsia"/>
          <w:sz w:val="26"/>
          <w:szCs w:val="26"/>
        </w:rPr>
        <w:t>（三）A級裁判（國家）：</w:t>
      </w:r>
    </w:p>
    <w:p w:rsidR="002248B9" w:rsidRPr="00B67708" w:rsidRDefault="002248B9" w:rsidP="002248B9">
      <w:pPr>
        <w:pStyle w:val="a5"/>
        <w:numPr>
          <w:ilvl w:val="0"/>
          <w:numId w:val="5"/>
        </w:numPr>
        <w:snapToGrid w:val="0"/>
        <w:spacing w:line="360" w:lineRule="auto"/>
        <w:ind w:leftChars="0" w:left="426"/>
        <w:rPr>
          <w:rFonts w:ascii="標楷體" w:eastAsia="標楷體"/>
          <w:sz w:val="26"/>
          <w:szCs w:val="26"/>
        </w:rPr>
      </w:pPr>
      <w:r w:rsidRPr="00B67708">
        <w:rPr>
          <w:rFonts w:ascii="標楷體" w:eastAsia="標楷體" w:hint="eastAsia"/>
          <w:sz w:val="26"/>
          <w:szCs w:val="26"/>
        </w:rPr>
        <w:t>取得B級裁判證，滿二年以上並擔任本會舉辦或經本會核可之全國性比賽之審判委員、裁判達30場次，須檢具大會所開立之出場證明文件者。</w:t>
      </w:r>
    </w:p>
    <w:p w:rsidR="002248B9" w:rsidRPr="00B67708" w:rsidRDefault="002248B9" w:rsidP="002248B9">
      <w:pPr>
        <w:pStyle w:val="a5"/>
        <w:numPr>
          <w:ilvl w:val="0"/>
          <w:numId w:val="5"/>
        </w:numPr>
        <w:snapToGrid w:val="0"/>
        <w:spacing w:line="360" w:lineRule="auto"/>
        <w:ind w:leftChars="0" w:left="426"/>
        <w:rPr>
          <w:rFonts w:ascii="標楷體" w:eastAsia="標楷體"/>
          <w:sz w:val="26"/>
          <w:szCs w:val="26"/>
        </w:rPr>
      </w:pPr>
      <w:r w:rsidRPr="00B67708">
        <w:rPr>
          <w:rFonts w:ascii="標楷體" w:eastAsia="標楷體" w:hint="eastAsia"/>
          <w:sz w:val="26"/>
          <w:szCs w:val="26"/>
        </w:rPr>
        <w:t>曾擔任APBU、ACBS、IBSF、WPA、WCBS所認可之比賽及亞洲錦標賽、世界錦標賽、東南亞運動會、東亞運動會、亞洲運動會、世界運動會、世界大學運動會、奧林匹克運動會審判委員、裁判達20場次者，須檢具大會所開立之出場證明文件。</w:t>
      </w:r>
    </w:p>
    <w:p w:rsidR="00B67708" w:rsidRPr="00484927" w:rsidRDefault="002248B9" w:rsidP="00484927">
      <w:pPr>
        <w:pStyle w:val="a5"/>
        <w:numPr>
          <w:ilvl w:val="0"/>
          <w:numId w:val="5"/>
        </w:numPr>
        <w:snapToGrid w:val="0"/>
        <w:spacing w:line="360" w:lineRule="auto"/>
        <w:ind w:leftChars="0" w:left="426"/>
        <w:rPr>
          <w:rFonts w:ascii="標楷體" w:eastAsia="標楷體"/>
          <w:sz w:val="26"/>
          <w:szCs w:val="26"/>
        </w:rPr>
      </w:pPr>
      <w:r w:rsidRPr="00B67708">
        <w:rPr>
          <w:rFonts w:ascii="標楷體" w:eastAsia="標楷體" w:hint="eastAsia"/>
          <w:sz w:val="26"/>
          <w:szCs w:val="26"/>
        </w:rPr>
        <w:t>.取得A級教練證，滿一年（含）以上者。符合上述資格之</w:t>
      </w:r>
      <w:proofErr w:type="gramStart"/>
      <w:r w:rsidRPr="00B67708">
        <w:rPr>
          <w:rFonts w:ascii="標楷體" w:eastAsia="標楷體" w:hint="eastAsia"/>
          <w:sz w:val="26"/>
          <w:szCs w:val="26"/>
        </w:rPr>
        <w:t>一</w:t>
      </w:r>
      <w:proofErr w:type="gramEnd"/>
      <w:r w:rsidRPr="00B67708">
        <w:rPr>
          <w:rFonts w:ascii="標楷體" w:eastAsia="標楷體" w:hint="eastAsia"/>
          <w:sz w:val="26"/>
          <w:szCs w:val="26"/>
        </w:rPr>
        <w:t>者，參加本會舉辦之A級（國家）裁判講習會經考試合格者，報請中華民國體育運動總會核備後由本會核發A級裁判證。</w:t>
      </w:r>
    </w:p>
    <w:p w:rsidR="00484927" w:rsidRPr="00484927" w:rsidRDefault="00484927" w:rsidP="00484927">
      <w:pPr>
        <w:rPr>
          <w:rFonts w:ascii="標楷體" w:eastAsia="標楷體" w:hAnsi="標楷體"/>
          <w:sz w:val="28"/>
        </w:rPr>
      </w:pPr>
      <w:r w:rsidRPr="005E615E">
        <w:rPr>
          <w:rFonts w:ascii="標楷體" w:eastAsia="標楷體" w:hAnsi="標楷體" w:hint="eastAsia"/>
          <w:color w:val="FF0000"/>
          <w:sz w:val="28"/>
        </w:rPr>
        <w:t>資料繳交：</w:t>
      </w:r>
    </w:p>
    <w:p w:rsidR="00484927" w:rsidRPr="005E615E" w:rsidRDefault="00484927" w:rsidP="005E615E">
      <w:pPr>
        <w:pStyle w:val="a5"/>
        <w:numPr>
          <w:ilvl w:val="0"/>
          <w:numId w:val="6"/>
        </w:numPr>
        <w:ind w:leftChars="0" w:hanging="338"/>
        <w:rPr>
          <w:sz w:val="26"/>
          <w:szCs w:val="26"/>
        </w:rPr>
      </w:pPr>
      <w:r w:rsidRPr="005E615E">
        <w:rPr>
          <w:rFonts w:ascii="標楷體" w:eastAsia="標楷體" w:hint="eastAsia"/>
          <w:sz w:val="26"/>
          <w:szCs w:val="26"/>
        </w:rPr>
        <w:t>三個月內半身脫帽相片電子檔(300dpi以上</w:t>
      </w:r>
      <w:r w:rsidRPr="005E615E">
        <w:rPr>
          <w:rFonts w:ascii="標楷體" w:eastAsia="標楷體" w:hAnsi="標楷體" w:hint="eastAsia"/>
          <w:sz w:val="26"/>
          <w:szCs w:val="26"/>
        </w:rPr>
        <w:t>副檔名「jpg」之圖形檔)</w:t>
      </w:r>
    </w:p>
    <w:p w:rsidR="00484927" w:rsidRPr="005E615E" w:rsidRDefault="00484927" w:rsidP="005E615E">
      <w:pPr>
        <w:pStyle w:val="a5"/>
        <w:numPr>
          <w:ilvl w:val="0"/>
          <w:numId w:val="6"/>
        </w:numPr>
        <w:ind w:leftChars="0" w:hanging="338"/>
        <w:rPr>
          <w:sz w:val="26"/>
          <w:szCs w:val="26"/>
        </w:rPr>
      </w:pPr>
      <w:r w:rsidRPr="005E615E">
        <w:rPr>
          <w:rFonts w:ascii="標楷體" w:eastAsia="標楷體" w:hint="eastAsia"/>
          <w:sz w:val="26"/>
          <w:szCs w:val="26"/>
        </w:rPr>
        <w:t>身分證正反面電子檔或</w:t>
      </w:r>
      <w:proofErr w:type="gramStart"/>
      <w:r w:rsidRPr="005E615E">
        <w:rPr>
          <w:rFonts w:ascii="標楷體" w:eastAsia="標楷體" w:hint="eastAsia"/>
          <w:sz w:val="26"/>
          <w:szCs w:val="26"/>
        </w:rPr>
        <w:t>影本乙份</w:t>
      </w:r>
      <w:proofErr w:type="gramEnd"/>
      <w:r w:rsidRPr="005E615E">
        <w:rPr>
          <w:rFonts w:ascii="標楷體" w:eastAsia="標楷體" w:hint="eastAsia"/>
          <w:sz w:val="26"/>
          <w:szCs w:val="26"/>
        </w:rPr>
        <w:t>（須</w:t>
      </w:r>
      <w:proofErr w:type="gramStart"/>
      <w:r w:rsidRPr="005E615E">
        <w:rPr>
          <w:rFonts w:ascii="標楷體" w:eastAsia="標楷體" w:hint="eastAsia"/>
          <w:sz w:val="26"/>
          <w:szCs w:val="26"/>
        </w:rPr>
        <w:t>清淅</w:t>
      </w:r>
      <w:proofErr w:type="gramEnd"/>
      <w:r w:rsidRPr="005E615E">
        <w:rPr>
          <w:rFonts w:ascii="標楷體" w:eastAsia="標楷體" w:hint="eastAsia"/>
          <w:sz w:val="26"/>
          <w:szCs w:val="26"/>
        </w:rPr>
        <w:t>）。</w:t>
      </w:r>
    </w:p>
    <w:p w:rsidR="00484927" w:rsidRPr="005E615E" w:rsidRDefault="00484927" w:rsidP="005E615E">
      <w:pPr>
        <w:pStyle w:val="a5"/>
        <w:numPr>
          <w:ilvl w:val="0"/>
          <w:numId w:val="6"/>
        </w:numPr>
        <w:ind w:leftChars="0" w:hanging="338"/>
        <w:rPr>
          <w:sz w:val="26"/>
          <w:szCs w:val="26"/>
        </w:rPr>
      </w:pPr>
      <w:r w:rsidRPr="005E615E">
        <w:rPr>
          <w:rFonts w:ascii="標楷體" w:eastAsia="標楷體" w:hint="eastAsia"/>
          <w:sz w:val="26"/>
          <w:szCs w:val="26"/>
        </w:rPr>
        <w:t>國中學歷以上畢業證書電子檔或</w:t>
      </w:r>
      <w:proofErr w:type="gramStart"/>
      <w:r w:rsidRPr="005E615E">
        <w:rPr>
          <w:rFonts w:ascii="標楷體" w:eastAsia="標楷體" w:hint="eastAsia"/>
          <w:sz w:val="26"/>
          <w:szCs w:val="26"/>
        </w:rPr>
        <w:t>影本乙份</w:t>
      </w:r>
      <w:proofErr w:type="gramEnd"/>
      <w:r w:rsidRPr="005E615E">
        <w:rPr>
          <w:rFonts w:ascii="標楷體" w:eastAsia="標楷體" w:hint="eastAsia"/>
          <w:sz w:val="26"/>
          <w:szCs w:val="26"/>
        </w:rPr>
        <w:t>。</w:t>
      </w:r>
    </w:p>
    <w:p w:rsidR="00484927" w:rsidRPr="00A00BE9" w:rsidRDefault="00511597" w:rsidP="005E615E">
      <w:pPr>
        <w:pStyle w:val="a5"/>
        <w:numPr>
          <w:ilvl w:val="0"/>
          <w:numId w:val="6"/>
        </w:numPr>
        <w:ind w:leftChars="0" w:hanging="338"/>
        <w:rPr>
          <w:sz w:val="26"/>
          <w:szCs w:val="26"/>
        </w:rPr>
      </w:pPr>
      <w:bookmarkStart w:id="0" w:name="_GoBack"/>
      <w:r>
        <w:rPr>
          <w:rFonts w:ascii="標楷體" w:eastAsia="標楷體" w:hint="eastAsia"/>
          <w:sz w:val="26"/>
          <w:szCs w:val="26"/>
        </w:rPr>
        <w:t>欲報考C級</w:t>
      </w:r>
      <w:r w:rsidRPr="00A00BE9">
        <w:rPr>
          <w:rFonts w:ascii="標楷體" w:eastAsia="標楷體" w:hAnsi="標楷體" w:hint="eastAsia"/>
        </w:rPr>
        <w:t>衛生所或公立醫院色盲及視力（經矯正合於1.0標準）檢驗合格證明者</w:t>
      </w:r>
      <w:r w:rsidRPr="00A00BE9">
        <w:rPr>
          <w:rFonts w:hint="eastAsia"/>
          <w:sz w:val="26"/>
          <w:szCs w:val="26"/>
        </w:rPr>
        <w:t>。</w:t>
      </w:r>
    </w:p>
    <w:p w:rsidR="00A00BE9" w:rsidRPr="00A00BE9" w:rsidRDefault="00511597" w:rsidP="00A00BE9">
      <w:pPr>
        <w:pStyle w:val="a5"/>
        <w:numPr>
          <w:ilvl w:val="0"/>
          <w:numId w:val="6"/>
        </w:numPr>
        <w:ind w:leftChars="0" w:hanging="338"/>
        <w:rPr>
          <w:sz w:val="26"/>
          <w:szCs w:val="26"/>
        </w:rPr>
      </w:pPr>
      <w:r>
        <w:rPr>
          <w:rFonts w:ascii="標楷體" w:eastAsia="標楷體" w:hint="eastAsia"/>
          <w:sz w:val="26"/>
          <w:szCs w:val="26"/>
        </w:rPr>
        <w:t>欲報考B.A</w:t>
      </w:r>
      <w:r w:rsidRPr="005E615E">
        <w:rPr>
          <w:rFonts w:ascii="標楷體" w:eastAsia="標楷體" w:hint="eastAsia"/>
          <w:sz w:val="26"/>
          <w:szCs w:val="26"/>
        </w:rPr>
        <w:t>級者，需繳交現有裁判證</w:t>
      </w:r>
      <w:proofErr w:type="gramStart"/>
      <w:r w:rsidRPr="005E615E">
        <w:rPr>
          <w:rFonts w:ascii="標楷體" w:eastAsia="標楷體" w:hint="eastAsia"/>
          <w:sz w:val="26"/>
          <w:szCs w:val="26"/>
        </w:rPr>
        <w:t>影本乙份</w:t>
      </w:r>
      <w:proofErr w:type="gramEnd"/>
      <w:r w:rsidRPr="005E615E">
        <w:rPr>
          <w:rFonts w:ascii="標楷體" w:eastAsia="標楷體" w:hint="eastAsia"/>
          <w:sz w:val="26"/>
          <w:szCs w:val="26"/>
        </w:rPr>
        <w:t>。</w:t>
      </w:r>
    </w:p>
    <w:bookmarkEnd w:id="0"/>
    <w:p w:rsidR="00484927" w:rsidRPr="005E615E" w:rsidRDefault="00484927" w:rsidP="005E615E">
      <w:pPr>
        <w:pStyle w:val="a5"/>
        <w:numPr>
          <w:ilvl w:val="0"/>
          <w:numId w:val="6"/>
        </w:numPr>
        <w:ind w:leftChars="0" w:hanging="338"/>
        <w:rPr>
          <w:sz w:val="26"/>
          <w:szCs w:val="26"/>
        </w:rPr>
      </w:pPr>
      <w:r w:rsidRPr="005E615E">
        <w:rPr>
          <w:rFonts w:ascii="標楷體" w:eastAsia="標楷體" w:hAnsi="標楷體" w:hint="eastAsia"/>
          <w:sz w:val="26"/>
          <w:szCs w:val="26"/>
        </w:rPr>
        <w:t>資料</w:t>
      </w:r>
      <w:proofErr w:type="gramStart"/>
      <w:r w:rsidRPr="005E615E">
        <w:rPr>
          <w:rFonts w:ascii="標楷體" w:eastAsia="標楷體" w:hAnsi="標楷體" w:hint="eastAsia"/>
          <w:sz w:val="26"/>
          <w:szCs w:val="26"/>
        </w:rPr>
        <w:t>不齊者</w:t>
      </w:r>
      <w:proofErr w:type="gramEnd"/>
      <w:r w:rsidRPr="005E615E">
        <w:rPr>
          <w:rFonts w:ascii="標楷體" w:eastAsia="標楷體" w:hAnsi="標楷體" w:hint="eastAsia"/>
          <w:sz w:val="26"/>
          <w:szCs w:val="26"/>
        </w:rPr>
        <w:t>，應於講習會後一</w:t>
      </w:r>
      <w:proofErr w:type="gramStart"/>
      <w:r w:rsidRPr="005E615E">
        <w:rPr>
          <w:rFonts w:ascii="標楷體" w:eastAsia="標楷體" w:hAnsi="標楷體" w:hint="eastAsia"/>
          <w:sz w:val="26"/>
          <w:szCs w:val="26"/>
        </w:rPr>
        <w:t>週</w:t>
      </w:r>
      <w:proofErr w:type="gramEnd"/>
      <w:r w:rsidRPr="005E615E">
        <w:rPr>
          <w:rFonts w:ascii="標楷體" w:eastAsia="標楷體" w:hAnsi="標楷體" w:hint="eastAsia"/>
          <w:sz w:val="26"/>
          <w:szCs w:val="26"/>
        </w:rPr>
        <w:t>內補齊，未依期限內</w:t>
      </w:r>
      <w:proofErr w:type="gramStart"/>
      <w:r w:rsidRPr="005E615E">
        <w:rPr>
          <w:rFonts w:ascii="標楷體" w:eastAsia="標楷體" w:hAnsi="標楷體" w:hint="eastAsia"/>
          <w:sz w:val="26"/>
          <w:szCs w:val="26"/>
        </w:rPr>
        <w:t>補齊者</w:t>
      </w:r>
      <w:proofErr w:type="gramEnd"/>
      <w:r w:rsidRPr="005E615E">
        <w:rPr>
          <w:rFonts w:ascii="標楷體" w:eastAsia="標楷體" w:hAnsi="標楷體" w:hint="eastAsia"/>
          <w:sz w:val="26"/>
          <w:szCs w:val="26"/>
        </w:rPr>
        <w:t>，取消其資格並不退回已繳之報名費</w:t>
      </w:r>
      <w:r w:rsidRPr="005E615E">
        <w:rPr>
          <w:rFonts w:ascii="標楷體" w:eastAsia="標楷體" w:hint="eastAsia"/>
          <w:sz w:val="26"/>
          <w:szCs w:val="26"/>
        </w:rPr>
        <w:t>。</w:t>
      </w:r>
    </w:p>
    <w:p w:rsidR="00484927" w:rsidRPr="005E615E" w:rsidRDefault="00484927" w:rsidP="005E615E">
      <w:pPr>
        <w:pStyle w:val="a5"/>
        <w:numPr>
          <w:ilvl w:val="0"/>
          <w:numId w:val="6"/>
        </w:numPr>
        <w:ind w:leftChars="0" w:hanging="338"/>
        <w:rPr>
          <w:sz w:val="26"/>
          <w:szCs w:val="26"/>
        </w:rPr>
      </w:pPr>
      <w:r w:rsidRPr="005E615E">
        <w:rPr>
          <w:rFonts w:ascii="標楷體" w:eastAsia="標楷體" w:hint="eastAsia"/>
          <w:sz w:val="26"/>
          <w:szCs w:val="26"/>
        </w:rPr>
        <w:t>以上資料證明皆可</w:t>
      </w:r>
      <w:proofErr w:type="gramStart"/>
      <w:r w:rsidRPr="005E615E">
        <w:rPr>
          <w:rFonts w:ascii="標楷體" w:eastAsia="標楷體" w:hint="eastAsia"/>
          <w:sz w:val="26"/>
          <w:szCs w:val="26"/>
        </w:rPr>
        <w:t>掃瞄成電子</w:t>
      </w:r>
      <w:proofErr w:type="gramEnd"/>
      <w:r w:rsidRPr="005E615E">
        <w:rPr>
          <w:rFonts w:ascii="標楷體" w:eastAsia="標楷體" w:hint="eastAsia"/>
          <w:sz w:val="26"/>
          <w:szCs w:val="26"/>
        </w:rPr>
        <w:t>檔mail至總會</w:t>
      </w:r>
      <w:r w:rsidRPr="005E615E">
        <w:rPr>
          <w:rFonts w:ascii="Arial" w:eastAsia="標楷體" w:hAnsi="Arial" w:cs="Arial"/>
          <w:sz w:val="26"/>
          <w:szCs w:val="26"/>
        </w:rPr>
        <w:t>bact.tw@msa.hinet.net</w:t>
      </w:r>
    </w:p>
    <w:p w:rsidR="00B67708" w:rsidRDefault="00B67708" w:rsidP="00B67708">
      <w:pPr>
        <w:snapToGrid w:val="0"/>
        <w:spacing w:line="240" w:lineRule="atLeast"/>
        <w:jc w:val="both"/>
        <w:rPr>
          <w:rFonts w:ascii="標楷體" w:eastAsia="標楷體"/>
          <w:sz w:val="26"/>
          <w:szCs w:val="20"/>
        </w:rPr>
      </w:pPr>
    </w:p>
    <w:p w:rsidR="005E615E" w:rsidRDefault="005E615E" w:rsidP="00B67708">
      <w:pPr>
        <w:snapToGrid w:val="0"/>
        <w:spacing w:line="240" w:lineRule="atLeast"/>
        <w:jc w:val="both"/>
        <w:rPr>
          <w:rFonts w:ascii="標楷體" w:eastAsia="標楷體"/>
          <w:sz w:val="26"/>
          <w:szCs w:val="20"/>
        </w:rPr>
      </w:pPr>
    </w:p>
    <w:p w:rsidR="00A00BE9" w:rsidRDefault="00A00BE9" w:rsidP="00B67708">
      <w:pPr>
        <w:snapToGrid w:val="0"/>
        <w:spacing w:line="240" w:lineRule="atLeast"/>
        <w:jc w:val="both"/>
        <w:rPr>
          <w:rFonts w:ascii="標楷體" w:eastAsia="標楷體"/>
          <w:sz w:val="26"/>
          <w:szCs w:val="20"/>
        </w:rPr>
      </w:pPr>
    </w:p>
    <w:p w:rsidR="00A00BE9" w:rsidRDefault="00A00BE9" w:rsidP="00B67708">
      <w:pPr>
        <w:snapToGrid w:val="0"/>
        <w:spacing w:line="240" w:lineRule="atLeast"/>
        <w:jc w:val="both"/>
        <w:rPr>
          <w:rFonts w:ascii="標楷體" w:eastAsia="標楷體"/>
          <w:sz w:val="26"/>
          <w:szCs w:val="20"/>
        </w:rPr>
      </w:pPr>
    </w:p>
    <w:p w:rsidR="00A00BE9" w:rsidRPr="002248B9" w:rsidRDefault="00A00BE9" w:rsidP="00511597">
      <w:pPr>
        <w:widowControl/>
        <w:rPr>
          <w:rFonts w:ascii="標楷體" w:eastAsia="標楷體"/>
          <w:sz w:val="26"/>
          <w:szCs w:val="20"/>
        </w:rPr>
      </w:pPr>
    </w:p>
    <w:p w:rsidR="00B67708" w:rsidRDefault="00B67708" w:rsidP="00B67708">
      <w:pPr>
        <w:snapToGrid w:val="0"/>
        <w:rPr>
          <w:rFonts w:eastAsia="標楷體"/>
          <w:shd w:val="clear" w:color="auto" w:fill="0C0C0C"/>
        </w:rPr>
      </w:pPr>
      <w:r>
        <w:rPr>
          <w:rFonts w:eastAsia="標楷體" w:hint="eastAsia"/>
          <w:shd w:val="clear" w:color="auto" w:fill="0C0C0C"/>
        </w:rPr>
        <w:t>請</w:t>
      </w:r>
      <w:r w:rsidRPr="00BB50FF">
        <w:rPr>
          <w:rFonts w:eastAsia="標楷體" w:hint="eastAsia"/>
          <w:shd w:val="clear" w:color="auto" w:fill="0C0C0C"/>
        </w:rPr>
        <w:t>自行影印</w:t>
      </w:r>
    </w:p>
    <w:tbl>
      <w:tblPr>
        <w:tblW w:w="0" w:type="auto"/>
        <w:tblLayout w:type="fixed"/>
        <w:tblCellMar>
          <w:left w:w="28" w:type="dxa"/>
          <w:right w:w="28" w:type="dxa"/>
        </w:tblCellMar>
        <w:tblLook w:val="0000" w:firstRow="0" w:lastRow="0" w:firstColumn="0" w:lastColumn="0" w:noHBand="0" w:noVBand="0"/>
      </w:tblPr>
      <w:tblGrid>
        <w:gridCol w:w="4706"/>
        <w:gridCol w:w="1418"/>
        <w:gridCol w:w="425"/>
        <w:gridCol w:w="1134"/>
        <w:gridCol w:w="2011"/>
      </w:tblGrid>
      <w:tr w:rsidR="00B67708" w:rsidRPr="00BB50FF" w:rsidTr="009E5A22">
        <w:trPr>
          <w:cantSplit/>
        </w:trPr>
        <w:tc>
          <w:tcPr>
            <w:tcW w:w="4706" w:type="dxa"/>
            <w:vAlign w:val="center"/>
          </w:tcPr>
          <w:p w:rsidR="00B67708" w:rsidRPr="00EB0EA3" w:rsidRDefault="00B67708" w:rsidP="009E5A22">
            <w:pPr>
              <w:snapToGrid w:val="0"/>
              <w:jc w:val="right"/>
              <w:rPr>
                <w:rFonts w:ascii="標楷體" w:eastAsia="標楷體" w:hAnsi="標楷體"/>
                <w:sz w:val="30"/>
                <w:szCs w:val="30"/>
              </w:rPr>
            </w:pPr>
            <w:r w:rsidRPr="00EB0EA3">
              <w:rPr>
                <w:rFonts w:ascii="標楷體" w:eastAsia="標楷體" w:hAnsi="標楷體" w:hint="eastAsia"/>
                <w:bCs/>
                <w:sz w:val="30"/>
                <w:szCs w:val="30"/>
              </w:rPr>
              <w:t>中華民國撞球</w:t>
            </w:r>
            <w:r>
              <w:rPr>
                <w:rFonts w:ascii="標楷體" w:eastAsia="標楷體" w:hAnsi="標楷體" w:hint="eastAsia"/>
                <w:bCs/>
                <w:sz w:val="30"/>
                <w:szCs w:val="30"/>
              </w:rPr>
              <w:t>總</w:t>
            </w:r>
            <w:r w:rsidRPr="00EB0EA3">
              <w:rPr>
                <w:rFonts w:ascii="標楷體" w:eastAsia="標楷體" w:hAnsi="標楷體" w:hint="eastAsia"/>
                <w:bCs/>
                <w:sz w:val="30"/>
                <w:szCs w:val="30"/>
              </w:rPr>
              <w:t>會</w:t>
            </w:r>
            <w:r>
              <w:rPr>
                <w:rFonts w:ascii="標楷體" w:eastAsia="標楷體" w:hAnsi="標楷體" w:hint="eastAsia"/>
                <w:bCs/>
                <w:sz w:val="30"/>
                <w:szCs w:val="30"/>
              </w:rPr>
              <w:t>107</w:t>
            </w:r>
            <w:r w:rsidRPr="00EB0EA3">
              <w:rPr>
                <w:rFonts w:ascii="標楷體" w:eastAsia="標楷體" w:hAnsi="標楷體" w:hint="eastAsia"/>
                <w:sz w:val="30"/>
                <w:szCs w:val="30"/>
              </w:rPr>
              <w:t>年全國</w:t>
            </w:r>
          </w:p>
        </w:tc>
        <w:tc>
          <w:tcPr>
            <w:tcW w:w="1418" w:type="dxa"/>
            <w:vAlign w:val="center"/>
          </w:tcPr>
          <w:p w:rsidR="00B67708" w:rsidRPr="00EB0EA3" w:rsidRDefault="00B67708" w:rsidP="009E5A22">
            <w:pPr>
              <w:snapToGrid w:val="0"/>
              <w:jc w:val="center"/>
              <w:rPr>
                <w:rFonts w:ascii="標楷體" w:eastAsia="標楷體" w:hAnsi="標楷體"/>
                <w:sz w:val="28"/>
                <w:szCs w:val="28"/>
              </w:rPr>
            </w:pPr>
            <w:r w:rsidRPr="00EB0EA3">
              <w:rPr>
                <w:rFonts w:ascii="標楷體" w:eastAsia="標楷體" w:hAnsi="標楷體" w:hint="eastAsia"/>
                <w:sz w:val="28"/>
                <w:szCs w:val="28"/>
              </w:rPr>
              <w:t>□國家A</w:t>
            </w:r>
          </w:p>
          <w:p w:rsidR="00B67708" w:rsidRPr="00EB0EA3" w:rsidRDefault="00B67708" w:rsidP="009E5A22">
            <w:pPr>
              <w:snapToGrid w:val="0"/>
              <w:jc w:val="center"/>
              <w:rPr>
                <w:rFonts w:ascii="標楷體" w:eastAsia="標楷體" w:hAnsi="標楷體"/>
                <w:sz w:val="28"/>
                <w:szCs w:val="28"/>
              </w:rPr>
            </w:pPr>
            <w:r w:rsidRPr="0072791D">
              <w:rPr>
                <w:rFonts w:ascii="標楷體" w:eastAsia="標楷體" w:hAnsi="標楷體" w:hint="eastAsia"/>
                <w:sz w:val="28"/>
                <w:szCs w:val="28"/>
              </w:rPr>
              <w:t>□</w:t>
            </w:r>
            <w:r w:rsidRPr="00EB0EA3">
              <w:rPr>
                <w:rFonts w:ascii="標楷體" w:eastAsia="標楷體" w:hAnsi="標楷體" w:hint="eastAsia"/>
                <w:sz w:val="28"/>
                <w:szCs w:val="28"/>
              </w:rPr>
              <w:t>省市B</w:t>
            </w:r>
          </w:p>
          <w:p w:rsidR="00B67708" w:rsidRPr="00EB0EA3" w:rsidRDefault="00B67708" w:rsidP="009E5A22">
            <w:pPr>
              <w:snapToGrid w:val="0"/>
              <w:jc w:val="center"/>
              <w:rPr>
                <w:rFonts w:ascii="標楷體" w:eastAsia="標楷體" w:hAnsi="標楷體"/>
                <w:sz w:val="28"/>
                <w:szCs w:val="28"/>
              </w:rPr>
            </w:pPr>
            <w:r w:rsidRPr="00EB0EA3">
              <w:rPr>
                <w:rFonts w:ascii="標楷體" w:eastAsia="標楷體" w:hAnsi="標楷體" w:hint="eastAsia"/>
                <w:sz w:val="28"/>
                <w:szCs w:val="28"/>
              </w:rPr>
              <w:t>□縣市C</w:t>
            </w:r>
          </w:p>
        </w:tc>
        <w:tc>
          <w:tcPr>
            <w:tcW w:w="425" w:type="dxa"/>
            <w:vAlign w:val="center"/>
          </w:tcPr>
          <w:p w:rsidR="00B67708" w:rsidRPr="00EB0EA3" w:rsidRDefault="00B67708" w:rsidP="009E5A22">
            <w:pPr>
              <w:snapToGrid w:val="0"/>
              <w:jc w:val="center"/>
              <w:rPr>
                <w:rFonts w:ascii="標楷體" w:eastAsia="標楷體" w:hAnsi="標楷體"/>
                <w:sz w:val="28"/>
                <w:szCs w:val="28"/>
              </w:rPr>
            </w:pPr>
            <w:r w:rsidRPr="00EB0EA3">
              <w:rPr>
                <w:rFonts w:ascii="標楷體" w:eastAsia="標楷體" w:hAnsi="標楷體" w:hint="eastAsia"/>
                <w:sz w:val="28"/>
                <w:szCs w:val="28"/>
              </w:rPr>
              <w:t>級</w:t>
            </w:r>
          </w:p>
        </w:tc>
        <w:tc>
          <w:tcPr>
            <w:tcW w:w="1134" w:type="dxa"/>
            <w:vAlign w:val="center"/>
          </w:tcPr>
          <w:p w:rsidR="00B67708" w:rsidRPr="00EB0EA3" w:rsidRDefault="00B67708" w:rsidP="009E5A22">
            <w:pPr>
              <w:snapToGrid w:val="0"/>
              <w:jc w:val="center"/>
              <w:rPr>
                <w:rFonts w:ascii="標楷體" w:eastAsia="標楷體" w:hAnsi="標楷體"/>
                <w:sz w:val="28"/>
                <w:szCs w:val="28"/>
              </w:rPr>
            </w:pPr>
            <w:r w:rsidRPr="00EB0EA3">
              <w:rPr>
                <w:rFonts w:ascii="標楷體" w:eastAsia="標楷體" w:hAnsi="標楷體" w:hint="eastAsia"/>
                <w:sz w:val="28"/>
                <w:szCs w:val="28"/>
              </w:rPr>
              <w:t>裁判</w:t>
            </w:r>
          </w:p>
        </w:tc>
        <w:tc>
          <w:tcPr>
            <w:tcW w:w="2011" w:type="dxa"/>
            <w:vAlign w:val="center"/>
          </w:tcPr>
          <w:p w:rsidR="00B67708" w:rsidRPr="00EB0EA3" w:rsidRDefault="00B67708" w:rsidP="009E5A22">
            <w:pPr>
              <w:snapToGrid w:val="0"/>
              <w:rPr>
                <w:rFonts w:ascii="標楷體" w:eastAsia="標楷體" w:hAnsi="標楷體"/>
                <w:sz w:val="28"/>
                <w:szCs w:val="28"/>
              </w:rPr>
            </w:pPr>
            <w:r w:rsidRPr="00EB0EA3">
              <w:rPr>
                <w:rFonts w:ascii="標楷體" w:eastAsia="標楷體" w:hAnsi="標楷體" w:hint="eastAsia"/>
                <w:sz w:val="28"/>
                <w:szCs w:val="28"/>
              </w:rPr>
              <w:t>講習會報名表</w:t>
            </w:r>
          </w:p>
        </w:tc>
      </w:tr>
    </w:tbl>
    <w:p w:rsidR="005E615E" w:rsidRPr="005E615E" w:rsidRDefault="00B67708" w:rsidP="005E615E">
      <w:pPr>
        <w:jc w:val="right"/>
        <w:rPr>
          <w:sz w:val="22"/>
        </w:rPr>
      </w:pPr>
      <w:r w:rsidRPr="00BB50FF">
        <w:rPr>
          <w:rFonts w:ascii="標楷體" w:eastAsia="標楷體" w:hAnsi="標楷體" w:hint="eastAsia"/>
        </w:rPr>
        <w:t>※請勾選參加級別</w:t>
      </w:r>
    </w:p>
    <w:p w:rsidR="00B67708" w:rsidRPr="00BB50FF" w:rsidRDefault="00B67708" w:rsidP="00B67708">
      <w:pPr>
        <w:snapToGrid w:val="0"/>
        <w:jc w:val="right"/>
        <w:rPr>
          <w:rFonts w:eastAsia="標楷體"/>
          <w:sz w:val="16"/>
          <w:szCs w:val="16"/>
        </w:rPr>
      </w:pPr>
    </w:p>
    <w:p w:rsidR="00B67708" w:rsidRPr="00BB50FF" w:rsidRDefault="00B67708" w:rsidP="00B67708">
      <w:pPr>
        <w:snapToGrid w:val="0"/>
        <w:jc w:val="both"/>
        <w:rPr>
          <w:rFonts w:ascii="標楷體" w:eastAsia="標楷體"/>
        </w:rPr>
      </w:pPr>
      <w:r w:rsidRPr="00BB50FF">
        <w:rPr>
          <w:rFonts w:eastAsia="標楷體" w:hint="eastAsia"/>
        </w:rPr>
        <w:t>講習地點：</w:t>
      </w:r>
      <w:r w:rsidRPr="00BB50FF">
        <w:rPr>
          <w:rFonts w:ascii="標楷體" w:eastAsia="標楷體" w:hint="eastAsia"/>
        </w:rPr>
        <w:t>臺北市</w:t>
      </w:r>
      <w:r>
        <w:rPr>
          <w:rFonts w:ascii="標楷體" w:eastAsia="標楷體" w:hint="eastAsia"/>
        </w:rPr>
        <w:t>11083</w:t>
      </w:r>
      <w:r w:rsidRPr="00BB50FF">
        <w:rPr>
          <w:rFonts w:ascii="標楷體" w:eastAsia="標楷體" w:hint="eastAsia"/>
        </w:rPr>
        <w:t>信義區忠孝東路五段524巷1弄29號。</w:t>
      </w:r>
    </w:p>
    <w:p w:rsidR="00B67708" w:rsidRPr="00BB50FF" w:rsidRDefault="00B67708" w:rsidP="00B67708">
      <w:pPr>
        <w:snapToGrid w:val="0"/>
        <w:jc w:val="both"/>
        <w:rPr>
          <w:rFonts w:ascii="標楷體" w:eastAsia="標楷體" w:hAnsi="標楷體"/>
        </w:rPr>
      </w:pPr>
      <w:r w:rsidRPr="00BB50FF">
        <w:rPr>
          <w:rFonts w:ascii="標楷體" w:eastAsia="標楷體" w:hint="eastAsia"/>
        </w:rPr>
        <w:t>電話：02-2728-1993</w:t>
      </w:r>
      <w:r>
        <w:rPr>
          <w:rFonts w:ascii="標楷體" w:eastAsia="標楷體" w:hint="eastAsia"/>
        </w:rPr>
        <w:t xml:space="preserve"> </w:t>
      </w:r>
      <w:r w:rsidRPr="00BB50FF">
        <w:rPr>
          <w:rFonts w:ascii="標楷體" w:eastAsia="標楷體" w:hint="eastAsia"/>
        </w:rPr>
        <w:t xml:space="preserve">傳真：（02）2726-1130 </w:t>
      </w:r>
      <w:r>
        <w:rPr>
          <w:rFonts w:ascii="標楷體" w:eastAsia="標楷體" w:hint="eastAsia"/>
        </w:rPr>
        <w:t xml:space="preserve"> Email</w:t>
      </w:r>
      <w:r w:rsidRPr="005C51E7">
        <w:rPr>
          <w:rFonts w:ascii="標楷體" w:eastAsia="標楷體" w:hint="eastAsia"/>
        </w:rPr>
        <w:t>：</w:t>
      </w:r>
      <w:r>
        <w:rPr>
          <w:rFonts w:ascii="標楷體" w:eastAsia="標楷體" w:hint="eastAsia"/>
        </w:rPr>
        <w:t>bact.tw@msa.hinet.net</w:t>
      </w:r>
      <w:r w:rsidRPr="00BB50FF">
        <w:rPr>
          <w:rFonts w:ascii="標楷體" w:eastAsia="標楷體" w:hint="eastAsia"/>
        </w:rPr>
        <w:t xml:space="preserve">         </w:t>
      </w:r>
    </w:p>
    <w:tbl>
      <w:tblPr>
        <w:tblW w:w="1034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2"/>
        <w:gridCol w:w="1122"/>
        <w:gridCol w:w="720"/>
        <w:gridCol w:w="993"/>
        <w:gridCol w:w="1134"/>
        <w:gridCol w:w="80"/>
        <w:gridCol w:w="1621"/>
        <w:gridCol w:w="2976"/>
      </w:tblGrid>
      <w:tr w:rsidR="00B67708" w:rsidRPr="00BB50FF" w:rsidTr="00484927">
        <w:trPr>
          <w:trHeight w:val="632"/>
        </w:trPr>
        <w:tc>
          <w:tcPr>
            <w:tcW w:w="1702" w:type="dxa"/>
            <w:vAlign w:val="center"/>
          </w:tcPr>
          <w:p w:rsidR="00B67708" w:rsidRPr="00BB50FF" w:rsidRDefault="00484927" w:rsidP="00484927">
            <w:pPr>
              <w:snapToGrid w:val="0"/>
              <w:jc w:val="center"/>
              <w:rPr>
                <w:rFonts w:eastAsia="標楷體"/>
                <w:sz w:val="28"/>
              </w:rPr>
            </w:pPr>
            <w:r w:rsidRPr="00484927">
              <w:rPr>
                <w:rFonts w:eastAsia="標楷體" w:hint="eastAsia"/>
                <w:color w:val="FF0000"/>
                <w:sz w:val="28"/>
              </w:rPr>
              <w:t>*</w:t>
            </w:r>
            <w:r w:rsidR="00B67708" w:rsidRPr="00BB50FF">
              <w:rPr>
                <w:rFonts w:eastAsia="標楷體" w:hint="eastAsia"/>
                <w:sz w:val="28"/>
              </w:rPr>
              <w:t>姓</w:t>
            </w:r>
            <w:r>
              <w:rPr>
                <w:rFonts w:eastAsia="標楷體" w:hint="eastAsia"/>
                <w:sz w:val="28"/>
              </w:rPr>
              <w:t xml:space="preserve">   </w:t>
            </w:r>
            <w:r w:rsidR="00B67708" w:rsidRPr="00BB50FF">
              <w:rPr>
                <w:rFonts w:eastAsia="標楷體" w:hint="eastAsia"/>
                <w:sz w:val="28"/>
              </w:rPr>
              <w:t>名</w:t>
            </w:r>
          </w:p>
        </w:tc>
        <w:tc>
          <w:tcPr>
            <w:tcW w:w="1842" w:type="dxa"/>
            <w:gridSpan w:val="2"/>
            <w:vAlign w:val="center"/>
          </w:tcPr>
          <w:p w:rsidR="00B67708" w:rsidRPr="00BB50FF" w:rsidRDefault="00B67708" w:rsidP="009E5A22">
            <w:pPr>
              <w:snapToGrid w:val="0"/>
              <w:jc w:val="center"/>
              <w:rPr>
                <w:rFonts w:eastAsia="標楷體"/>
                <w:sz w:val="28"/>
              </w:rPr>
            </w:pPr>
          </w:p>
        </w:tc>
        <w:tc>
          <w:tcPr>
            <w:tcW w:w="993" w:type="dxa"/>
            <w:vAlign w:val="center"/>
          </w:tcPr>
          <w:p w:rsidR="00B67708" w:rsidRPr="00BB50FF" w:rsidRDefault="00484927" w:rsidP="009E5A22">
            <w:pPr>
              <w:snapToGrid w:val="0"/>
              <w:jc w:val="distribute"/>
              <w:rPr>
                <w:rFonts w:eastAsia="標楷體"/>
                <w:sz w:val="28"/>
              </w:rPr>
            </w:pPr>
            <w:r w:rsidRPr="00484927">
              <w:rPr>
                <w:rFonts w:eastAsia="標楷體" w:hint="eastAsia"/>
                <w:color w:val="FF0000"/>
                <w:sz w:val="28"/>
              </w:rPr>
              <w:t>*</w:t>
            </w:r>
            <w:r w:rsidR="00B67708" w:rsidRPr="00BB50FF">
              <w:rPr>
                <w:rFonts w:eastAsia="標楷體" w:hint="eastAsia"/>
                <w:sz w:val="28"/>
              </w:rPr>
              <w:t>性別</w:t>
            </w:r>
          </w:p>
        </w:tc>
        <w:tc>
          <w:tcPr>
            <w:tcW w:w="1134" w:type="dxa"/>
            <w:vAlign w:val="center"/>
          </w:tcPr>
          <w:p w:rsidR="00B67708" w:rsidRPr="00BB50FF" w:rsidRDefault="00B67708" w:rsidP="009E5A22">
            <w:pPr>
              <w:snapToGrid w:val="0"/>
              <w:jc w:val="center"/>
              <w:rPr>
                <w:rFonts w:eastAsia="標楷體"/>
                <w:sz w:val="28"/>
              </w:rPr>
            </w:pPr>
          </w:p>
        </w:tc>
        <w:tc>
          <w:tcPr>
            <w:tcW w:w="1701" w:type="dxa"/>
            <w:gridSpan w:val="2"/>
            <w:vAlign w:val="center"/>
          </w:tcPr>
          <w:p w:rsidR="00B67708" w:rsidRPr="00BB50FF" w:rsidRDefault="00484927" w:rsidP="009E5A22">
            <w:pPr>
              <w:snapToGrid w:val="0"/>
              <w:jc w:val="distribute"/>
              <w:rPr>
                <w:rFonts w:eastAsia="標楷體"/>
                <w:sz w:val="28"/>
              </w:rPr>
            </w:pPr>
            <w:r w:rsidRPr="00484927">
              <w:rPr>
                <w:rFonts w:eastAsia="標楷體" w:hint="eastAsia"/>
                <w:color w:val="FF0000"/>
                <w:sz w:val="28"/>
              </w:rPr>
              <w:t>*</w:t>
            </w:r>
            <w:r w:rsidR="00B67708" w:rsidRPr="00BB50FF">
              <w:rPr>
                <w:rFonts w:eastAsia="標楷體" w:hint="eastAsia"/>
                <w:sz w:val="28"/>
              </w:rPr>
              <w:t>身</w:t>
            </w:r>
            <w:r w:rsidR="00B67708">
              <w:rPr>
                <w:rFonts w:eastAsia="標楷體" w:hint="eastAsia"/>
                <w:sz w:val="28"/>
              </w:rPr>
              <w:t>分</w:t>
            </w:r>
            <w:r w:rsidR="00B67708" w:rsidRPr="00BB50FF">
              <w:rPr>
                <w:rFonts w:eastAsia="標楷體" w:hint="eastAsia"/>
                <w:sz w:val="28"/>
              </w:rPr>
              <w:t>證字號</w:t>
            </w:r>
          </w:p>
        </w:tc>
        <w:tc>
          <w:tcPr>
            <w:tcW w:w="2976" w:type="dxa"/>
            <w:vAlign w:val="center"/>
          </w:tcPr>
          <w:p w:rsidR="00B67708" w:rsidRPr="00BB50FF" w:rsidRDefault="00B67708" w:rsidP="009E5A22">
            <w:pPr>
              <w:snapToGrid w:val="0"/>
              <w:jc w:val="center"/>
              <w:rPr>
                <w:rFonts w:eastAsia="標楷體"/>
                <w:sz w:val="28"/>
              </w:rPr>
            </w:pPr>
          </w:p>
        </w:tc>
      </w:tr>
      <w:tr w:rsidR="00B67708" w:rsidRPr="00BB50FF" w:rsidTr="00484927">
        <w:trPr>
          <w:cantSplit/>
          <w:trHeight w:val="611"/>
        </w:trPr>
        <w:tc>
          <w:tcPr>
            <w:tcW w:w="1702" w:type="dxa"/>
            <w:vAlign w:val="center"/>
          </w:tcPr>
          <w:p w:rsidR="00B67708" w:rsidRPr="00BB50FF" w:rsidRDefault="00484927" w:rsidP="009E5A22">
            <w:pPr>
              <w:snapToGrid w:val="0"/>
              <w:jc w:val="distribute"/>
              <w:rPr>
                <w:rFonts w:eastAsia="標楷體"/>
                <w:sz w:val="28"/>
              </w:rPr>
            </w:pPr>
            <w:r w:rsidRPr="00484927">
              <w:rPr>
                <w:rFonts w:eastAsia="標楷體" w:hint="eastAsia"/>
                <w:color w:val="FF0000"/>
                <w:sz w:val="28"/>
              </w:rPr>
              <w:t>*</w:t>
            </w:r>
            <w:r w:rsidR="00B67708">
              <w:rPr>
                <w:rFonts w:eastAsia="標楷體" w:hint="eastAsia"/>
                <w:sz w:val="28"/>
              </w:rPr>
              <w:t>西曆</w:t>
            </w:r>
            <w:r w:rsidR="00B67708" w:rsidRPr="00BB50FF">
              <w:rPr>
                <w:rFonts w:eastAsia="標楷體" w:hint="eastAsia"/>
                <w:sz w:val="28"/>
              </w:rPr>
              <w:t>出生</w:t>
            </w:r>
          </w:p>
        </w:tc>
        <w:tc>
          <w:tcPr>
            <w:tcW w:w="1842" w:type="dxa"/>
            <w:gridSpan w:val="2"/>
            <w:vAlign w:val="center"/>
          </w:tcPr>
          <w:p w:rsidR="00B67708" w:rsidRPr="00BB50FF" w:rsidRDefault="00B67708" w:rsidP="00484927">
            <w:pPr>
              <w:snapToGrid w:val="0"/>
              <w:ind w:firstLineChars="200" w:firstLine="480"/>
              <w:jc w:val="distribute"/>
              <w:rPr>
                <w:rFonts w:eastAsia="標楷體"/>
                <w:sz w:val="28"/>
              </w:rPr>
            </w:pPr>
            <w:r w:rsidRPr="00227865">
              <w:rPr>
                <w:rFonts w:eastAsia="標楷體" w:hint="eastAsia"/>
              </w:rPr>
              <w:t>年月日</w:t>
            </w:r>
          </w:p>
        </w:tc>
        <w:tc>
          <w:tcPr>
            <w:tcW w:w="993" w:type="dxa"/>
            <w:vAlign w:val="center"/>
          </w:tcPr>
          <w:p w:rsidR="00B67708" w:rsidRPr="00BB50FF" w:rsidRDefault="00B67708" w:rsidP="009E5A22">
            <w:pPr>
              <w:snapToGrid w:val="0"/>
              <w:jc w:val="distribute"/>
              <w:rPr>
                <w:rFonts w:eastAsia="標楷體"/>
                <w:sz w:val="28"/>
              </w:rPr>
            </w:pPr>
            <w:r>
              <w:rPr>
                <w:rFonts w:eastAsia="標楷體" w:hint="eastAsia"/>
                <w:sz w:val="28"/>
              </w:rPr>
              <w:t>出生地</w:t>
            </w:r>
          </w:p>
        </w:tc>
        <w:tc>
          <w:tcPr>
            <w:tcW w:w="1134" w:type="dxa"/>
            <w:vAlign w:val="center"/>
          </w:tcPr>
          <w:p w:rsidR="00B67708" w:rsidRPr="00BB50FF" w:rsidRDefault="00B67708" w:rsidP="009E5A22">
            <w:pPr>
              <w:snapToGrid w:val="0"/>
              <w:jc w:val="center"/>
              <w:rPr>
                <w:rFonts w:eastAsia="標楷體"/>
                <w:sz w:val="28"/>
              </w:rPr>
            </w:pPr>
          </w:p>
        </w:tc>
        <w:tc>
          <w:tcPr>
            <w:tcW w:w="1701" w:type="dxa"/>
            <w:gridSpan w:val="2"/>
            <w:vAlign w:val="center"/>
          </w:tcPr>
          <w:p w:rsidR="00B67708" w:rsidRPr="00BB50FF" w:rsidRDefault="00484927" w:rsidP="009E5A22">
            <w:pPr>
              <w:snapToGrid w:val="0"/>
              <w:jc w:val="distribute"/>
              <w:rPr>
                <w:rFonts w:eastAsia="標楷體"/>
                <w:sz w:val="28"/>
              </w:rPr>
            </w:pPr>
            <w:r w:rsidRPr="00484927">
              <w:rPr>
                <w:rFonts w:eastAsia="標楷體" w:hint="eastAsia"/>
                <w:color w:val="FF0000"/>
                <w:sz w:val="28"/>
              </w:rPr>
              <w:t>*</w:t>
            </w:r>
            <w:r w:rsidR="00B67708" w:rsidRPr="00BB50FF">
              <w:rPr>
                <w:rFonts w:eastAsia="標楷體" w:hint="eastAsia"/>
                <w:sz w:val="28"/>
              </w:rPr>
              <w:t>現有證號</w:t>
            </w:r>
          </w:p>
        </w:tc>
        <w:tc>
          <w:tcPr>
            <w:tcW w:w="2976" w:type="dxa"/>
          </w:tcPr>
          <w:p w:rsidR="00B67708" w:rsidRPr="00BB50FF" w:rsidRDefault="00B67708" w:rsidP="009E5A22">
            <w:pPr>
              <w:snapToGrid w:val="0"/>
              <w:rPr>
                <w:rFonts w:eastAsia="標楷體"/>
                <w:sz w:val="28"/>
              </w:rPr>
            </w:pPr>
          </w:p>
        </w:tc>
      </w:tr>
      <w:tr w:rsidR="00B67708" w:rsidRPr="00BB50FF" w:rsidTr="00484927">
        <w:trPr>
          <w:cantSplit/>
          <w:trHeight w:val="589"/>
        </w:trPr>
        <w:tc>
          <w:tcPr>
            <w:tcW w:w="1702" w:type="dxa"/>
            <w:vAlign w:val="center"/>
          </w:tcPr>
          <w:p w:rsidR="00B67708" w:rsidRPr="00BB50FF" w:rsidRDefault="00B67708" w:rsidP="009E5A22">
            <w:pPr>
              <w:snapToGrid w:val="0"/>
              <w:jc w:val="distribute"/>
              <w:rPr>
                <w:rFonts w:eastAsia="標楷體"/>
                <w:sz w:val="28"/>
              </w:rPr>
            </w:pPr>
            <w:r w:rsidRPr="00BB50FF">
              <w:rPr>
                <w:rFonts w:eastAsia="標楷體" w:hint="eastAsia"/>
                <w:sz w:val="28"/>
              </w:rPr>
              <w:t>學歷</w:t>
            </w:r>
          </w:p>
        </w:tc>
        <w:tc>
          <w:tcPr>
            <w:tcW w:w="8646" w:type="dxa"/>
            <w:gridSpan w:val="7"/>
          </w:tcPr>
          <w:p w:rsidR="00B67708" w:rsidRPr="00BB50FF" w:rsidRDefault="00B67708" w:rsidP="009E5A22">
            <w:pPr>
              <w:snapToGrid w:val="0"/>
              <w:rPr>
                <w:sz w:val="20"/>
              </w:rPr>
            </w:pPr>
            <w:r w:rsidRPr="00BB50FF">
              <w:rPr>
                <w:rFonts w:hint="eastAsia"/>
                <w:sz w:val="20"/>
              </w:rPr>
              <w:t>（請填寫單位全稱及畢、肄業）</w:t>
            </w:r>
          </w:p>
        </w:tc>
      </w:tr>
      <w:tr w:rsidR="00B67708" w:rsidRPr="00BB50FF" w:rsidTr="00484927">
        <w:trPr>
          <w:cantSplit/>
          <w:trHeight w:val="435"/>
        </w:trPr>
        <w:tc>
          <w:tcPr>
            <w:tcW w:w="1702" w:type="dxa"/>
            <w:vAlign w:val="center"/>
          </w:tcPr>
          <w:p w:rsidR="00B67708" w:rsidRPr="00BB50FF" w:rsidRDefault="00B67708" w:rsidP="009E5A22">
            <w:pPr>
              <w:snapToGrid w:val="0"/>
              <w:jc w:val="distribute"/>
              <w:rPr>
                <w:rFonts w:eastAsia="標楷體"/>
                <w:sz w:val="28"/>
              </w:rPr>
            </w:pPr>
            <w:r w:rsidRPr="00BB50FF">
              <w:rPr>
                <w:rFonts w:eastAsia="標楷體" w:hint="eastAsia"/>
                <w:sz w:val="28"/>
              </w:rPr>
              <w:t>服務單位</w:t>
            </w:r>
          </w:p>
        </w:tc>
        <w:tc>
          <w:tcPr>
            <w:tcW w:w="3969" w:type="dxa"/>
            <w:gridSpan w:val="4"/>
          </w:tcPr>
          <w:p w:rsidR="00B67708" w:rsidRPr="00BB50FF" w:rsidRDefault="00B67708" w:rsidP="009E5A22">
            <w:pPr>
              <w:snapToGrid w:val="0"/>
              <w:rPr>
                <w:rFonts w:eastAsia="標楷體"/>
                <w:sz w:val="28"/>
              </w:rPr>
            </w:pPr>
          </w:p>
        </w:tc>
        <w:tc>
          <w:tcPr>
            <w:tcW w:w="1701" w:type="dxa"/>
            <w:gridSpan w:val="2"/>
            <w:vAlign w:val="center"/>
          </w:tcPr>
          <w:p w:rsidR="00B67708" w:rsidRPr="00BB50FF" w:rsidRDefault="00B67708" w:rsidP="009E5A22">
            <w:pPr>
              <w:snapToGrid w:val="0"/>
              <w:jc w:val="distribute"/>
              <w:rPr>
                <w:rFonts w:eastAsia="標楷體"/>
                <w:sz w:val="28"/>
              </w:rPr>
            </w:pPr>
            <w:r w:rsidRPr="00BB50FF">
              <w:rPr>
                <w:rFonts w:eastAsia="標楷體" w:hint="eastAsia"/>
                <w:sz w:val="28"/>
              </w:rPr>
              <w:t>職務</w:t>
            </w:r>
          </w:p>
        </w:tc>
        <w:tc>
          <w:tcPr>
            <w:tcW w:w="2976" w:type="dxa"/>
          </w:tcPr>
          <w:p w:rsidR="00B67708" w:rsidRPr="00BB50FF" w:rsidRDefault="00B67708" w:rsidP="009E5A22">
            <w:pPr>
              <w:snapToGrid w:val="0"/>
              <w:rPr>
                <w:rFonts w:eastAsia="標楷體"/>
                <w:sz w:val="28"/>
              </w:rPr>
            </w:pPr>
          </w:p>
        </w:tc>
      </w:tr>
      <w:tr w:rsidR="00B67708" w:rsidRPr="00BB50FF" w:rsidTr="00484927">
        <w:trPr>
          <w:cantSplit/>
          <w:trHeight w:val="435"/>
        </w:trPr>
        <w:tc>
          <w:tcPr>
            <w:tcW w:w="1702" w:type="dxa"/>
            <w:vAlign w:val="center"/>
          </w:tcPr>
          <w:p w:rsidR="00B67708" w:rsidRPr="00BB50FF" w:rsidRDefault="00B67708" w:rsidP="009E5A22">
            <w:pPr>
              <w:snapToGrid w:val="0"/>
              <w:jc w:val="distribute"/>
              <w:rPr>
                <w:rFonts w:eastAsia="標楷體"/>
                <w:sz w:val="28"/>
              </w:rPr>
            </w:pPr>
            <w:r w:rsidRPr="00BB50FF">
              <w:rPr>
                <w:rFonts w:eastAsia="標楷體" w:hint="eastAsia"/>
                <w:sz w:val="28"/>
              </w:rPr>
              <w:t>單位地址</w:t>
            </w:r>
          </w:p>
        </w:tc>
        <w:tc>
          <w:tcPr>
            <w:tcW w:w="3969" w:type="dxa"/>
            <w:gridSpan w:val="4"/>
            <w:tcBorders>
              <w:bottom w:val="single" w:sz="4" w:space="0" w:color="auto"/>
            </w:tcBorders>
          </w:tcPr>
          <w:p w:rsidR="00B67708" w:rsidRPr="00BB50FF" w:rsidRDefault="00B67708" w:rsidP="009E5A22">
            <w:pPr>
              <w:snapToGrid w:val="0"/>
              <w:rPr>
                <w:rFonts w:eastAsia="標楷體"/>
                <w:sz w:val="28"/>
              </w:rPr>
            </w:pPr>
          </w:p>
        </w:tc>
        <w:tc>
          <w:tcPr>
            <w:tcW w:w="1701" w:type="dxa"/>
            <w:gridSpan w:val="2"/>
            <w:tcBorders>
              <w:bottom w:val="single" w:sz="4" w:space="0" w:color="auto"/>
            </w:tcBorders>
            <w:vAlign w:val="center"/>
          </w:tcPr>
          <w:p w:rsidR="00B67708" w:rsidRPr="00BB50FF" w:rsidRDefault="00484927" w:rsidP="009E5A22">
            <w:pPr>
              <w:snapToGrid w:val="0"/>
              <w:jc w:val="distribute"/>
              <w:rPr>
                <w:rFonts w:eastAsia="標楷體"/>
                <w:sz w:val="28"/>
              </w:rPr>
            </w:pPr>
            <w:r w:rsidRPr="00484927">
              <w:rPr>
                <w:rFonts w:eastAsia="標楷體" w:hint="eastAsia"/>
                <w:color w:val="FF0000"/>
                <w:sz w:val="28"/>
              </w:rPr>
              <w:t>*</w:t>
            </w:r>
            <w:r w:rsidR="00B67708" w:rsidRPr="00BB50FF">
              <w:rPr>
                <w:rFonts w:eastAsia="標楷體" w:hint="eastAsia"/>
                <w:sz w:val="28"/>
              </w:rPr>
              <w:t>行動電話</w:t>
            </w:r>
          </w:p>
        </w:tc>
        <w:tc>
          <w:tcPr>
            <w:tcW w:w="2976" w:type="dxa"/>
            <w:tcBorders>
              <w:bottom w:val="single" w:sz="4" w:space="0" w:color="auto"/>
            </w:tcBorders>
            <w:vAlign w:val="center"/>
          </w:tcPr>
          <w:p w:rsidR="00B67708" w:rsidRPr="00BB50FF" w:rsidRDefault="00B67708" w:rsidP="009E5A22">
            <w:pPr>
              <w:snapToGrid w:val="0"/>
              <w:jc w:val="center"/>
              <w:rPr>
                <w:rFonts w:eastAsia="標楷體"/>
                <w:sz w:val="28"/>
              </w:rPr>
            </w:pPr>
          </w:p>
        </w:tc>
      </w:tr>
      <w:tr w:rsidR="00B67708" w:rsidRPr="00BB50FF" w:rsidTr="00484927">
        <w:trPr>
          <w:cantSplit/>
          <w:trHeight w:val="880"/>
        </w:trPr>
        <w:tc>
          <w:tcPr>
            <w:tcW w:w="1702" w:type="dxa"/>
            <w:vAlign w:val="center"/>
          </w:tcPr>
          <w:p w:rsidR="00B67708" w:rsidRPr="00BB50FF" w:rsidRDefault="00484927" w:rsidP="009E5A22">
            <w:pPr>
              <w:snapToGrid w:val="0"/>
              <w:jc w:val="distribute"/>
              <w:rPr>
                <w:rFonts w:eastAsia="標楷體"/>
                <w:sz w:val="28"/>
              </w:rPr>
            </w:pPr>
            <w:r w:rsidRPr="00484927">
              <w:rPr>
                <w:rFonts w:eastAsia="標楷體" w:hint="eastAsia"/>
                <w:color w:val="FF0000"/>
                <w:sz w:val="28"/>
              </w:rPr>
              <w:t>*</w:t>
            </w:r>
            <w:r w:rsidR="00B67708" w:rsidRPr="00BB50FF">
              <w:rPr>
                <w:rFonts w:eastAsia="標楷體" w:hint="eastAsia"/>
                <w:sz w:val="28"/>
              </w:rPr>
              <w:t>戶籍地址</w:t>
            </w:r>
          </w:p>
        </w:tc>
        <w:tc>
          <w:tcPr>
            <w:tcW w:w="8646" w:type="dxa"/>
            <w:gridSpan w:val="7"/>
            <w:vAlign w:val="center"/>
          </w:tcPr>
          <w:p w:rsidR="00B67708" w:rsidRPr="00BB50FF" w:rsidRDefault="00B67708" w:rsidP="009E5A22">
            <w:pPr>
              <w:snapToGrid w:val="0"/>
              <w:jc w:val="both"/>
              <w:rPr>
                <w:rFonts w:eastAsia="標楷體"/>
                <w:sz w:val="28"/>
              </w:rPr>
            </w:pPr>
            <w:r w:rsidRPr="00BB50FF">
              <w:rPr>
                <w:rFonts w:eastAsia="標楷體" w:hint="eastAsia"/>
                <w:sz w:val="28"/>
              </w:rPr>
              <w:t xml:space="preserve">      </w:t>
            </w:r>
            <w:r w:rsidRPr="00BB50FF">
              <w:rPr>
                <w:rFonts w:eastAsia="標楷體" w:hint="eastAsia"/>
                <w:sz w:val="28"/>
              </w:rPr>
              <w:t>縣市</w:t>
            </w:r>
            <w:r w:rsidRPr="00BB50FF">
              <w:rPr>
                <w:rFonts w:eastAsia="標楷體" w:hint="eastAsia"/>
                <w:sz w:val="28"/>
              </w:rPr>
              <w:t xml:space="preserve">      </w:t>
            </w:r>
            <w:r w:rsidRPr="00BB50FF">
              <w:rPr>
                <w:rFonts w:eastAsia="標楷體" w:hint="eastAsia"/>
                <w:sz w:val="28"/>
              </w:rPr>
              <w:t>市</w:t>
            </w:r>
            <w:r w:rsidRPr="00BB50FF">
              <w:rPr>
                <w:rFonts w:eastAsia="標楷體" w:hint="eastAsia"/>
                <w:sz w:val="28"/>
              </w:rPr>
              <w:t xml:space="preserve">      </w:t>
            </w:r>
            <w:r w:rsidRPr="00BB50FF">
              <w:rPr>
                <w:rFonts w:eastAsia="標楷體" w:hint="eastAsia"/>
                <w:sz w:val="28"/>
              </w:rPr>
              <w:t>鎮</w:t>
            </w:r>
            <w:r w:rsidRPr="00BB50FF">
              <w:rPr>
                <w:rFonts w:eastAsia="標楷體" w:hint="eastAsia"/>
                <w:sz w:val="28"/>
              </w:rPr>
              <w:t xml:space="preserve">      </w:t>
            </w:r>
            <w:r w:rsidRPr="00BB50FF">
              <w:rPr>
                <w:rFonts w:eastAsia="標楷體" w:hint="eastAsia"/>
                <w:sz w:val="28"/>
              </w:rPr>
              <w:t>鄉</w:t>
            </w:r>
            <w:r w:rsidRPr="00BB50FF">
              <w:rPr>
                <w:rFonts w:eastAsia="標楷體" w:hint="eastAsia"/>
                <w:sz w:val="28"/>
              </w:rPr>
              <w:t xml:space="preserve">      </w:t>
            </w:r>
            <w:r w:rsidRPr="00BB50FF">
              <w:rPr>
                <w:rFonts w:eastAsia="標楷體" w:hint="eastAsia"/>
                <w:sz w:val="28"/>
              </w:rPr>
              <w:t>區</w:t>
            </w:r>
            <w:r w:rsidRPr="00BB50FF">
              <w:rPr>
                <w:rFonts w:eastAsia="標楷體" w:hint="eastAsia"/>
                <w:sz w:val="28"/>
              </w:rPr>
              <w:t xml:space="preserve">      </w:t>
            </w:r>
            <w:r w:rsidRPr="00BB50FF">
              <w:rPr>
                <w:rFonts w:eastAsia="標楷體" w:hint="eastAsia"/>
                <w:sz w:val="28"/>
              </w:rPr>
              <w:t xml:space="preserve">里村　</w:t>
            </w:r>
            <w:r w:rsidRPr="00BB50FF">
              <w:rPr>
                <w:rFonts w:eastAsia="標楷體" w:hint="eastAsia"/>
                <w:sz w:val="28"/>
              </w:rPr>
              <w:t xml:space="preserve">  </w:t>
            </w:r>
            <w:r w:rsidRPr="00BB50FF">
              <w:rPr>
                <w:rFonts w:eastAsia="標楷體" w:hint="eastAsia"/>
                <w:sz w:val="28"/>
              </w:rPr>
              <w:t xml:space="preserve">鄰　　</w:t>
            </w:r>
            <w:r w:rsidRPr="00BB50FF">
              <w:rPr>
                <w:rFonts w:eastAsia="標楷體" w:hint="eastAsia"/>
                <w:sz w:val="28"/>
              </w:rPr>
              <w:t xml:space="preserve">      </w:t>
            </w:r>
          </w:p>
          <w:p w:rsidR="00B67708" w:rsidRPr="00BB50FF" w:rsidRDefault="00B67708" w:rsidP="009E5A22">
            <w:pPr>
              <w:snapToGrid w:val="0"/>
              <w:jc w:val="both"/>
              <w:rPr>
                <w:rFonts w:eastAsia="標楷體"/>
                <w:sz w:val="28"/>
              </w:rPr>
            </w:pPr>
            <w:r w:rsidRPr="00BB50FF">
              <w:rPr>
                <w:rFonts w:eastAsia="標楷體" w:hint="eastAsia"/>
                <w:sz w:val="28"/>
              </w:rPr>
              <w:t xml:space="preserve">          </w:t>
            </w:r>
            <w:r w:rsidRPr="00BB50FF">
              <w:rPr>
                <w:rFonts w:eastAsia="標楷體" w:hint="eastAsia"/>
                <w:sz w:val="28"/>
              </w:rPr>
              <w:t>路街</w:t>
            </w:r>
            <w:r w:rsidRPr="00BB50FF">
              <w:rPr>
                <w:rFonts w:eastAsia="標楷體" w:hint="eastAsia"/>
                <w:sz w:val="28"/>
              </w:rPr>
              <w:t xml:space="preserve">    </w:t>
            </w:r>
            <w:r w:rsidRPr="00BB50FF">
              <w:rPr>
                <w:rFonts w:eastAsia="標楷體" w:hint="eastAsia"/>
                <w:sz w:val="28"/>
              </w:rPr>
              <w:t>段　　　巷　　　弄　　　號　　　樓</w:t>
            </w:r>
          </w:p>
        </w:tc>
      </w:tr>
      <w:tr w:rsidR="00B67708" w:rsidRPr="00BB50FF" w:rsidTr="00484927">
        <w:trPr>
          <w:cantSplit/>
          <w:trHeight w:val="435"/>
        </w:trPr>
        <w:tc>
          <w:tcPr>
            <w:tcW w:w="1702" w:type="dxa"/>
            <w:vAlign w:val="center"/>
          </w:tcPr>
          <w:p w:rsidR="00B67708" w:rsidRPr="00BB50FF" w:rsidRDefault="00484927" w:rsidP="009E5A22">
            <w:pPr>
              <w:snapToGrid w:val="0"/>
              <w:jc w:val="distribute"/>
              <w:rPr>
                <w:rFonts w:eastAsia="標楷體"/>
                <w:sz w:val="28"/>
              </w:rPr>
            </w:pPr>
            <w:r w:rsidRPr="00484927">
              <w:rPr>
                <w:rFonts w:eastAsia="標楷體" w:hint="eastAsia"/>
                <w:color w:val="FF0000"/>
                <w:sz w:val="28"/>
              </w:rPr>
              <w:t>*</w:t>
            </w:r>
            <w:r w:rsidR="00B67708" w:rsidRPr="00BB50FF">
              <w:rPr>
                <w:rFonts w:eastAsia="標楷體" w:hint="eastAsia"/>
                <w:sz w:val="28"/>
              </w:rPr>
              <w:t>通訊地址</w:t>
            </w:r>
          </w:p>
        </w:tc>
        <w:tc>
          <w:tcPr>
            <w:tcW w:w="4049" w:type="dxa"/>
            <w:gridSpan w:val="5"/>
            <w:vAlign w:val="center"/>
          </w:tcPr>
          <w:p w:rsidR="00B67708" w:rsidRPr="00BB50FF" w:rsidRDefault="00B67708" w:rsidP="009E5A22">
            <w:pPr>
              <w:snapToGrid w:val="0"/>
              <w:jc w:val="center"/>
              <w:rPr>
                <w:rFonts w:eastAsia="標楷體"/>
                <w:sz w:val="28"/>
              </w:rPr>
            </w:pPr>
          </w:p>
        </w:tc>
        <w:tc>
          <w:tcPr>
            <w:tcW w:w="1621" w:type="dxa"/>
            <w:vAlign w:val="center"/>
          </w:tcPr>
          <w:p w:rsidR="00B67708" w:rsidRPr="00BB50FF" w:rsidRDefault="00B67708" w:rsidP="009E5A22">
            <w:pPr>
              <w:snapToGrid w:val="0"/>
              <w:jc w:val="distribute"/>
              <w:rPr>
                <w:rFonts w:eastAsia="標楷體"/>
                <w:sz w:val="28"/>
              </w:rPr>
            </w:pPr>
            <w:r w:rsidRPr="00BB50FF">
              <w:rPr>
                <w:rFonts w:eastAsia="標楷體" w:hint="eastAsia"/>
                <w:sz w:val="28"/>
              </w:rPr>
              <w:t>聯絡電話</w:t>
            </w:r>
          </w:p>
        </w:tc>
        <w:tc>
          <w:tcPr>
            <w:tcW w:w="2976" w:type="dxa"/>
            <w:vAlign w:val="center"/>
          </w:tcPr>
          <w:p w:rsidR="00B67708" w:rsidRPr="00BB50FF" w:rsidRDefault="00B67708" w:rsidP="009E5A22">
            <w:pPr>
              <w:snapToGrid w:val="0"/>
              <w:jc w:val="center"/>
              <w:rPr>
                <w:rFonts w:eastAsia="標楷體"/>
                <w:sz w:val="28"/>
              </w:rPr>
            </w:pPr>
          </w:p>
        </w:tc>
      </w:tr>
      <w:tr w:rsidR="00B67708" w:rsidRPr="00BB50FF" w:rsidTr="00484927">
        <w:trPr>
          <w:cantSplit/>
          <w:trHeight w:val="435"/>
        </w:trPr>
        <w:tc>
          <w:tcPr>
            <w:tcW w:w="1702" w:type="dxa"/>
            <w:vAlign w:val="center"/>
          </w:tcPr>
          <w:p w:rsidR="00B67708" w:rsidRPr="00EB0EA3" w:rsidRDefault="00B67708" w:rsidP="009E5A22">
            <w:pPr>
              <w:snapToGrid w:val="0"/>
              <w:jc w:val="center"/>
              <w:rPr>
                <w:rFonts w:ascii="標楷體" w:eastAsia="標楷體" w:hAnsi="標楷體"/>
                <w:sz w:val="28"/>
              </w:rPr>
            </w:pPr>
            <w:r w:rsidRPr="00EB0EA3">
              <w:rPr>
                <w:rFonts w:ascii="標楷體" w:eastAsia="標楷體" w:hAnsi="標楷體" w:hint="eastAsia"/>
                <w:sz w:val="28"/>
              </w:rPr>
              <w:t>E-Mail</w:t>
            </w:r>
          </w:p>
        </w:tc>
        <w:tc>
          <w:tcPr>
            <w:tcW w:w="8646" w:type="dxa"/>
            <w:gridSpan w:val="7"/>
            <w:vAlign w:val="center"/>
          </w:tcPr>
          <w:p w:rsidR="00B67708" w:rsidRPr="00EB0EA3" w:rsidRDefault="00B67708" w:rsidP="009E5A22">
            <w:pPr>
              <w:snapToGrid w:val="0"/>
              <w:jc w:val="center"/>
              <w:rPr>
                <w:rFonts w:ascii="標楷體" w:eastAsia="標楷體" w:hAnsi="標楷體"/>
                <w:sz w:val="28"/>
              </w:rPr>
            </w:pPr>
          </w:p>
        </w:tc>
      </w:tr>
      <w:tr w:rsidR="00B67708" w:rsidRPr="00BB50FF" w:rsidTr="00484927">
        <w:trPr>
          <w:cantSplit/>
          <w:trHeight w:val="367"/>
        </w:trPr>
        <w:tc>
          <w:tcPr>
            <w:tcW w:w="2824" w:type="dxa"/>
            <w:gridSpan w:val="2"/>
          </w:tcPr>
          <w:p w:rsidR="00B67708" w:rsidRPr="00BB50FF" w:rsidRDefault="00B67708" w:rsidP="009E5A22">
            <w:pPr>
              <w:snapToGrid w:val="0"/>
              <w:rPr>
                <w:rFonts w:eastAsia="標楷體"/>
                <w:sz w:val="28"/>
              </w:rPr>
            </w:pPr>
            <w:r w:rsidRPr="00BB50FF">
              <w:rPr>
                <w:rFonts w:eastAsia="標楷體" w:hint="eastAsia"/>
                <w:sz w:val="28"/>
              </w:rPr>
              <w:t>是否需要公假函？</w:t>
            </w:r>
          </w:p>
        </w:tc>
        <w:tc>
          <w:tcPr>
            <w:tcW w:w="7524" w:type="dxa"/>
            <w:gridSpan w:val="6"/>
            <w:vAlign w:val="center"/>
          </w:tcPr>
          <w:p w:rsidR="00B67708" w:rsidRPr="00376429" w:rsidRDefault="00B67708" w:rsidP="00484927">
            <w:pPr>
              <w:snapToGrid w:val="0"/>
              <w:ind w:firstLineChars="52" w:firstLine="125"/>
              <w:rPr>
                <w:rFonts w:eastAsia="標楷體"/>
              </w:rPr>
            </w:pPr>
            <w:r w:rsidRPr="00376429">
              <w:rPr>
                <w:rFonts w:eastAsia="標楷體" w:hint="eastAsia"/>
              </w:rPr>
              <w:t>是</w:t>
            </w:r>
            <w:r w:rsidRPr="00376429">
              <w:rPr>
                <w:rFonts w:ascii="標楷體" w:eastAsia="標楷體" w:hint="eastAsia"/>
              </w:rPr>
              <w:t xml:space="preserve">□    </w:t>
            </w:r>
            <w:r w:rsidRPr="00376429">
              <w:rPr>
                <w:rFonts w:eastAsia="標楷體" w:hint="eastAsia"/>
              </w:rPr>
              <w:t>否</w:t>
            </w:r>
            <w:r w:rsidRPr="00376429">
              <w:rPr>
                <w:rFonts w:ascii="標楷體" w:eastAsia="標楷體" w:hint="eastAsia"/>
              </w:rPr>
              <w:t>□ （未勾選者視為否</w:t>
            </w:r>
            <w:r w:rsidR="00484927">
              <w:rPr>
                <w:rFonts w:ascii="標楷體" w:eastAsia="標楷體" w:hint="eastAsia"/>
              </w:rPr>
              <w:t>，勾選是者務必填寫服務單位及地址</w:t>
            </w:r>
            <w:r w:rsidRPr="00376429">
              <w:rPr>
                <w:rFonts w:ascii="標楷體" w:eastAsia="標楷體" w:hint="eastAsia"/>
              </w:rPr>
              <w:t>）</w:t>
            </w:r>
          </w:p>
        </w:tc>
      </w:tr>
    </w:tbl>
    <w:p w:rsidR="00B67708" w:rsidRPr="00962540" w:rsidRDefault="00B67708" w:rsidP="00B67708">
      <w:pPr>
        <w:snapToGrid w:val="0"/>
        <w:rPr>
          <w:rFonts w:ascii="新細明體" w:hAnsi="新細明體"/>
          <w:sz w:val="22"/>
          <w:szCs w:val="22"/>
        </w:rPr>
      </w:pPr>
      <w:r w:rsidRPr="00F11274">
        <w:rPr>
          <w:rFonts w:ascii="新細明體" w:hAnsi="新細明體" w:hint="eastAsia"/>
          <w:sz w:val="22"/>
          <w:szCs w:val="22"/>
        </w:rPr>
        <w:t>◎</w:t>
      </w:r>
      <w:r w:rsidRPr="00266D04">
        <w:rPr>
          <w:rFonts w:ascii="新細明體" w:hAnsi="新細明體" w:hint="eastAsia"/>
          <w:sz w:val="22"/>
          <w:szCs w:val="22"/>
        </w:rPr>
        <w:t>連同報名費請利用</w:t>
      </w:r>
      <w:proofErr w:type="gramStart"/>
      <w:r w:rsidRPr="00266D04">
        <w:rPr>
          <w:rFonts w:ascii="新細明體" w:hAnsi="新細明體" w:hint="eastAsia"/>
          <w:sz w:val="22"/>
          <w:szCs w:val="22"/>
        </w:rPr>
        <w:t>現金袋寄至</w:t>
      </w:r>
      <w:proofErr w:type="gramEnd"/>
      <w:r w:rsidRPr="00266D04">
        <w:rPr>
          <w:rFonts w:ascii="新細明體" w:hAnsi="新細明體" w:hint="eastAsia"/>
          <w:sz w:val="22"/>
          <w:szCs w:val="22"/>
        </w:rPr>
        <w:t>本會，或報到時現場繳交。</w:t>
      </w:r>
      <w:r w:rsidR="005E615E" w:rsidRPr="005E615E">
        <w:rPr>
          <w:rFonts w:eastAsia="標楷體" w:hint="eastAsia"/>
          <w:color w:val="FF0000"/>
        </w:rPr>
        <w:t>*</w:t>
      </w:r>
      <w:r w:rsidR="005E615E" w:rsidRPr="005E615E">
        <w:rPr>
          <w:rFonts w:eastAsia="標楷體" w:hint="eastAsia"/>
          <w:color w:val="FF0000"/>
        </w:rPr>
        <w:t>必填</w:t>
      </w:r>
    </w:p>
    <w:p w:rsidR="005E615E" w:rsidRDefault="005E615E"/>
    <w:sectPr w:rsidR="005E615E" w:rsidSect="00CB5CD5">
      <w:pgSz w:w="11906" w:h="16838" w:code="9"/>
      <w:pgMar w:top="907" w:right="1134" w:bottom="907" w:left="1134"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708" w:rsidRDefault="00B67708" w:rsidP="00B67708">
      <w:r>
        <w:separator/>
      </w:r>
    </w:p>
  </w:endnote>
  <w:endnote w:type="continuationSeparator" w:id="0">
    <w:p w:rsidR="00B67708" w:rsidRDefault="00B67708" w:rsidP="00B6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708" w:rsidRDefault="00B67708" w:rsidP="00B67708">
      <w:r>
        <w:separator/>
      </w:r>
    </w:p>
  </w:footnote>
  <w:footnote w:type="continuationSeparator" w:id="0">
    <w:p w:rsidR="00B67708" w:rsidRDefault="00B67708" w:rsidP="00B67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2A00"/>
    <w:multiLevelType w:val="hybridMultilevel"/>
    <w:tmpl w:val="4036EBC2"/>
    <w:lvl w:ilvl="0" w:tplc="3BEE8874">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
    <w:nsid w:val="4049648D"/>
    <w:multiLevelType w:val="hybridMultilevel"/>
    <w:tmpl w:val="96B6294A"/>
    <w:lvl w:ilvl="0" w:tplc="D7929F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47D5594"/>
    <w:multiLevelType w:val="hybridMultilevel"/>
    <w:tmpl w:val="AB1E29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54A0CFD"/>
    <w:multiLevelType w:val="hybridMultilevel"/>
    <w:tmpl w:val="F81CD2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A99450B"/>
    <w:multiLevelType w:val="hybridMultilevel"/>
    <w:tmpl w:val="F4D428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F59095B"/>
    <w:multiLevelType w:val="hybridMultilevel"/>
    <w:tmpl w:val="2006F66E"/>
    <w:lvl w:ilvl="0" w:tplc="D7929F8E">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AC5"/>
    <w:rsid w:val="002248B9"/>
    <w:rsid w:val="00484927"/>
    <w:rsid w:val="00511597"/>
    <w:rsid w:val="005E615E"/>
    <w:rsid w:val="00664AC5"/>
    <w:rsid w:val="00887BE6"/>
    <w:rsid w:val="009466D1"/>
    <w:rsid w:val="00A00BE9"/>
    <w:rsid w:val="00B67708"/>
    <w:rsid w:val="00CB5C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A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64AC5"/>
    <w:pPr>
      <w:snapToGrid w:val="0"/>
      <w:spacing w:line="400" w:lineRule="atLeast"/>
    </w:pPr>
    <w:rPr>
      <w:rFonts w:eastAsia="標楷體"/>
      <w:sz w:val="26"/>
      <w:szCs w:val="20"/>
    </w:rPr>
  </w:style>
  <w:style w:type="character" w:customStyle="1" w:styleId="a4">
    <w:name w:val="本文 字元"/>
    <w:basedOn w:val="a0"/>
    <w:link w:val="a3"/>
    <w:rsid w:val="00664AC5"/>
    <w:rPr>
      <w:rFonts w:ascii="Times New Roman" w:eastAsia="標楷體" w:hAnsi="Times New Roman" w:cs="Times New Roman"/>
      <w:sz w:val="26"/>
      <w:szCs w:val="20"/>
    </w:rPr>
  </w:style>
  <w:style w:type="paragraph" w:styleId="a5">
    <w:name w:val="List Paragraph"/>
    <w:basedOn w:val="a"/>
    <w:uiPriority w:val="34"/>
    <w:qFormat/>
    <w:rsid w:val="00664AC5"/>
    <w:pPr>
      <w:ind w:leftChars="200" w:left="480"/>
    </w:pPr>
  </w:style>
  <w:style w:type="paragraph" w:styleId="a6">
    <w:name w:val="header"/>
    <w:basedOn w:val="a"/>
    <w:link w:val="a7"/>
    <w:uiPriority w:val="99"/>
    <w:unhideWhenUsed/>
    <w:rsid w:val="00B67708"/>
    <w:pPr>
      <w:tabs>
        <w:tab w:val="center" w:pos="4153"/>
        <w:tab w:val="right" w:pos="8306"/>
      </w:tabs>
      <w:snapToGrid w:val="0"/>
    </w:pPr>
    <w:rPr>
      <w:sz w:val="20"/>
      <w:szCs w:val="20"/>
    </w:rPr>
  </w:style>
  <w:style w:type="character" w:customStyle="1" w:styleId="a7">
    <w:name w:val="頁首 字元"/>
    <w:basedOn w:val="a0"/>
    <w:link w:val="a6"/>
    <w:uiPriority w:val="99"/>
    <w:rsid w:val="00B67708"/>
    <w:rPr>
      <w:rFonts w:ascii="Times New Roman" w:eastAsia="新細明體" w:hAnsi="Times New Roman" w:cs="Times New Roman"/>
      <w:sz w:val="20"/>
      <w:szCs w:val="20"/>
    </w:rPr>
  </w:style>
  <w:style w:type="paragraph" w:styleId="a8">
    <w:name w:val="footer"/>
    <w:basedOn w:val="a"/>
    <w:link w:val="a9"/>
    <w:uiPriority w:val="99"/>
    <w:unhideWhenUsed/>
    <w:rsid w:val="00B67708"/>
    <w:pPr>
      <w:tabs>
        <w:tab w:val="center" w:pos="4153"/>
        <w:tab w:val="right" w:pos="8306"/>
      </w:tabs>
      <w:snapToGrid w:val="0"/>
    </w:pPr>
    <w:rPr>
      <w:sz w:val="20"/>
      <w:szCs w:val="20"/>
    </w:rPr>
  </w:style>
  <w:style w:type="character" w:customStyle="1" w:styleId="a9">
    <w:name w:val="頁尾 字元"/>
    <w:basedOn w:val="a0"/>
    <w:link w:val="a8"/>
    <w:uiPriority w:val="99"/>
    <w:rsid w:val="00B67708"/>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A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64AC5"/>
    <w:pPr>
      <w:snapToGrid w:val="0"/>
      <w:spacing w:line="400" w:lineRule="atLeast"/>
    </w:pPr>
    <w:rPr>
      <w:rFonts w:eastAsia="標楷體"/>
      <w:sz w:val="26"/>
      <w:szCs w:val="20"/>
    </w:rPr>
  </w:style>
  <w:style w:type="character" w:customStyle="1" w:styleId="a4">
    <w:name w:val="本文 字元"/>
    <w:basedOn w:val="a0"/>
    <w:link w:val="a3"/>
    <w:rsid w:val="00664AC5"/>
    <w:rPr>
      <w:rFonts w:ascii="Times New Roman" w:eastAsia="標楷體" w:hAnsi="Times New Roman" w:cs="Times New Roman"/>
      <w:sz w:val="26"/>
      <w:szCs w:val="20"/>
    </w:rPr>
  </w:style>
  <w:style w:type="paragraph" w:styleId="a5">
    <w:name w:val="List Paragraph"/>
    <w:basedOn w:val="a"/>
    <w:uiPriority w:val="34"/>
    <w:qFormat/>
    <w:rsid w:val="00664AC5"/>
    <w:pPr>
      <w:ind w:leftChars="200" w:left="480"/>
    </w:pPr>
  </w:style>
  <w:style w:type="paragraph" w:styleId="a6">
    <w:name w:val="header"/>
    <w:basedOn w:val="a"/>
    <w:link w:val="a7"/>
    <w:uiPriority w:val="99"/>
    <w:unhideWhenUsed/>
    <w:rsid w:val="00B67708"/>
    <w:pPr>
      <w:tabs>
        <w:tab w:val="center" w:pos="4153"/>
        <w:tab w:val="right" w:pos="8306"/>
      </w:tabs>
      <w:snapToGrid w:val="0"/>
    </w:pPr>
    <w:rPr>
      <w:sz w:val="20"/>
      <w:szCs w:val="20"/>
    </w:rPr>
  </w:style>
  <w:style w:type="character" w:customStyle="1" w:styleId="a7">
    <w:name w:val="頁首 字元"/>
    <w:basedOn w:val="a0"/>
    <w:link w:val="a6"/>
    <w:uiPriority w:val="99"/>
    <w:rsid w:val="00B67708"/>
    <w:rPr>
      <w:rFonts w:ascii="Times New Roman" w:eastAsia="新細明體" w:hAnsi="Times New Roman" w:cs="Times New Roman"/>
      <w:sz w:val="20"/>
      <w:szCs w:val="20"/>
    </w:rPr>
  </w:style>
  <w:style w:type="paragraph" w:styleId="a8">
    <w:name w:val="footer"/>
    <w:basedOn w:val="a"/>
    <w:link w:val="a9"/>
    <w:uiPriority w:val="99"/>
    <w:unhideWhenUsed/>
    <w:rsid w:val="00B67708"/>
    <w:pPr>
      <w:tabs>
        <w:tab w:val="center" w:pos="4153"/>
        <w:tab w:val="right" w:pos="8306"/>
      </w:tabs>
      <w:snapToGrid w:val="0"/>
    </w:pPr>
    <w:rPr>
      <w:sz w:val="20"/>
      <w:szCs w:val="20"/>
    </w:rPr>
  </w:style>
  <w:style w:type="character" w:customStyle="1" w:styleId="a9">
    <w:name w:val="頁尾 字元"/>
    <w:basedOn w:val="a0"/>
    <w:link w:val="a8"/>
    <w:uiPriority w:val="99"/>
    <w:rsid w:val="00B6770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260</Words>
  <Characters>1486</Characters>
  <Application>Microsoft Office Word</Application>
  <DocSecurity>0</DocSecurity>
  <Lines>12</Lines>
  <Paragraphs>3</Paragraphs>
  <ScaleCrop>false</ScaleCrop>
  <Company>SYNNEX</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2018-05-16T08:18:00Z</dcterms:created>
  <dcterms:modified xsi:type="dcterms:W3CDTF">2018-05-17T07:48:00Z</dcterms:modified>
</cp:coreProperties>
</file>