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95" w:rsidRPr="002049DA" w:rsidRDefault="002049DA">
      <w:pPr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 xml:space="preserve">      </w:t>
      </w:r>
      <w:r w:rsidR="001F2134" w:rsidRPr="002049DA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10</w:t>
      </w:r>
      <w:r w:rsidR="001F2134" w:rsidRPr="002049DA">
        <w:rPr>
          <w:rFonts w:ascii="Helvetica" w:hAnsi="Helvetica" w:cs="Helvetica" w:hint="eastAsia"/>
          <w:color w:val="1D2129"/>
          <w:sz w:val="32"/>
          <w:szCs w:val="32"/>
          <w:shd w:val="clear" w:color="auto" w:fill="FFFFFF"/>
        </w:rPr>
        <w:t>5</w:t>
      </w:r>
      <w:r w:rsidR="001F2134" w:rsidRPr="002049DA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年</w:t>
      </w:r>
      <w:proofErr w:type="gramStart"/>
      <w:r w:rsidR="001F2134" w:rsidRPr="002049DA">
        <w:rPr>
          <w:rFonts w:ascii="Helvetica" w:hAnsi="Helvetica" w:cs="Helvetica" w:hint="eastAsia"/>
          <w:color w:val="1D2129"/>
          <w:sz w:val="32"/>
          <w:szCs w:val="32"/>
          <w:shd w:val="clear" w:color="auto" w:fill="FFFFFF"/>
        </w:rPr>
        <w:t>臺</w:t>
      </w:r>
      <w:proofErr w:type="gramEnd"/>
      <w:r w:rsidR="001F2134" w:rsidRPr="002049DA">
        <w:rPr>
          <w:rFonts w:ascii="Helvetica" w:hAnsi="Helvetica" w:cs="Helvetica" w:hint="eastAsia"/>
          <w:color w:val="1D2129"/>
          <w:sz w:val="32"/>
          <w:szCs w:val="32"/>
          <w:shd w:val="clear" w:color="auto" w:fill="FFFFFF"/>
        </w:rPr>
        <w:t>中</w:t>
      </w:r>
      <w:r w:rsidR="001F2134" w:rsidRPr="002049DA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市</w:t>
      </w:r>
      <w:r w:rsidR="001F2134" w:rsidRPr="002049DA">
        <w:rPr>
          <w:rFonts w:ascii="Helvetica" w:hAnsi="Helvetica" w:cs="Helvetica" w:hint="eastAsia"/>
          <w:color w:val="1D2129"/>
          <w:sz w:val="32"/>
          <w:szCs w:val="32"/>
          <w:shd w:val="clear" w:color="auto" w:fill="FFFFFF"/>
        </w:rPr>
        <w:t>全國高中職學生</w:t>
      </w:r>
      <w:r w:rsidR="001F2134" w:rsidRPr="002049DA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撞球</w:t>
      </w:r>
      <w:r w:rsidR="001F2134" w:rsidRPr="002049DA">
        <w:rPr>
          <w:rFonts w:ascii="Helvetica" w:hAnsi="Helvetica" w:cs="Helvetica" w:hint="eastAsia"/>
          <w:color w:val="1D2129"/>
          <w:sz w:val="32"/>
          <w:szCs w:val="32"/>
          <w:shd w:val="clear" w:color="auto" w:fill="FFFFFF"/>
        </w:rPr>
        <w:t>邀請</w:t>
      </w:r>
      <w:r w:rsidR="001F2134" w:rsidRPr="002049DA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賽競賽規程</w:t>
      </w:r>
      <w:r w:rsidR="001F2134" w:rsidRPr="002049DA">
        <w:rPr>
          <w:rFonts w:ascii="Helvetica" w:hAnsi="Helvetica" w:cs="Helvetica"/>
          <w:color w:val="1D2129"/>
          <w:sz w:val="20"/>
          <w:szCs w:val="20"/>
        </w:rPr>
        <w:br/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一、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宗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旨：推展</w:t>
      </w:r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高中職校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撞球運動，培養基層撞球運動選手，活絡各校情誼。</w:t>
      </w:r>
      <w:r w:rsidR="001F2134" w:rsidRPr="002049DA">
        <w:rPr>
          <w:rFonts w:ascii="Helvetica" w:hAnsi="Helvetica" w:cs="Helvetica"/>
          <w:color w:val="1D2129"/>
          <w:sz w:val="20"/>
          <w:szCs w:val="20"/>
        </w:rPr>
        <w:br/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二、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指導單位：</w:t>
      </w:r>
      <w:proofErr w:type="gramStart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市政府、中華民國撞球總會</w:t>
      </w:r>
      <w:r w:rsidR="001F2134" w:rsidRPr="002049DA">
        <w:rPr>
          <w:rFonts w:ascii="Helvetica" w:hAnsi="Helvetica" w:cs="Helvetica"/>
          <w:color w:val="1D2129"/>
          <w:sz w:val="20"/>
          <w:szCs w:val="20"/>
        </w:rPr>
        <w:br/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三、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主辦單位：</w:t>
      </w:r>
      <w:proofErr w:type="gramStart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="00D2397F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市政府</w:t>
      </w:r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體育處、</w:t>
      </w:r>
      <w:proofErr w:type="gramStart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市體育</w:t>
      </w:r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總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會</w:t>
      </w:r>
      <w:r w:rsidR="001F2134" w:rsidRPr="002049DA">
        <w:rPr>
          <w:rFonts w:ascii="Helvetica" w:hAnsi="Helvetica" w:cs="Helvetica"/>
          <w:color w:val="1D2129"/>
          <w:sz w:val="20"/>
          <w:szCs w:val="20"/>
        </w:rPr>
        <w:br/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四、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承辦單位：</w:t>
      </w:r>
      <w:proofErr w:type="gramStart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市體育</w:t>
      </w:r>
      <w:r w:rsidR="001F2134" w:rsidRPr="002049DA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總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會撞球委員會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五、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協辦單位：</w:t>
      </w:r>
      <w:proofErr w:type="gramStart"/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定揚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撞球</w:t>
      </w:r>
      <w:proofErr w:type="gramEnd"/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運動館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六、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比賽項目：花式撞球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比賽日期：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10</w:t>
      </w:r>
      <w:r w:rsidR="001F2134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5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年</w:t>
      </w:r>
      <w:r w:rsidR="001F2134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12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月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14-15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日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(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共計</w:t>
      </w:r>
      <w:r w:rsidR="001F2134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2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天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="000F30FB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上午</w:t>
      </w:r>
      <w:r w:rsidR="000F30FB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9</w:t>
      </w:r>
      <w:r w:rsidR="000F30FB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時報到檢錄。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proofErr w:type="gramStart"/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一</w:t>
      </w:r>
      <w:proofErr w:type="gramEnd"/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</w:t>
      </w:r>
      <w:r w:rsidR="001F2134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個人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組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二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974095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="00974095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</w:t>
      </w:r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團體</w:t>
      </w:r>
      <w:r w:rsidR="00974095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組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七、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974095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比賽地點：</w:t>
      </w:r>
      <w:proofErr w:type="gramStart"/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定揚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撞球</w:t>
      </w:r>
      <w:proofErr w:type="gramEnd"/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運動館</w:t>
      </w:r>
      <w:r w:rsidR="001F2134" w:rsidRPr="002049DA">
        <w:rPr>
          <w:rStyle w:val="apple-converted-space"/>
          <w:rFonts w:ascii="Helvetica" w:hAnsi="Helvetica" w:cs="Helvetica"/>
          <w:color w:val="1D2129"/>
          <w:sz w:val="20"/>
          <w:szCs w:val="20"/>
          <w:shd w:val="clear" w:color="auto" w:fill="FFFFFF"/>
        </w:rPr>
        <w:t> 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地址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台中市北</w:t>
      </w:r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區</w:t>
      </w:r>
      <w:r w:rsidR="00F20BDF">
        <w:rPr>
          <w:rStyle w:val="apple-converted-space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尊賢</w:t>
      </w:r>
      <w:r>
        <w:rPr>
          <w:rStyle w:val="apple-converted-space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街</w:t>
      </w:r>
      <w:r w:rsidR="00F20BDF">
        <w:rPr>
          <w:rStyle w:val="apple-converted-space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7</w:t>
      </w:r>
      <w:r>
        <w:rPr>
          <w:rStyle w:val="apple-converted-space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號</w:t>
      </w:r>
      <w:r w:rsidR="00F20BDF">
        <w:rPr>
          <w:rStyle w:val="apple-converted-space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4</w:t>
      </w:r>
      <w:r>
        <w:rPr>
          <w:rStyle w:val="apple-converted-space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樓</w:t>
      </w:r>
      <w:r w:rsidR="001F2134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電話</w:t>
      </w:r>
      <w:r w:rsidR="001F2134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04-</w:t>
      </w:r>
      <w:r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2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223-9047</w:t>
      </w:r>
      <w:r w:rsidRPr="002049DA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，</w:t>
      </w:r>
      <w:r w:rsidR="00F20BDF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洪煜程0988-085708，吳松桓0930-203730</w:t>
      </w:r>
    </w:p>
    <w:p w:rsidR="00974095" w:rsidRPr="002049DA" w:rsidRDefault="001F2134">
      <w:pPr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八、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比賽組別：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782E3C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12/14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賽程：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一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職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男生組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號球個人賽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二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職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女生組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號球個人賽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12/15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賽程：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三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職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男生組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號球團體賽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四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職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女生組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號球團體賽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九、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參賽資格：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（一）全國各公、私立高中職在學學生均可報名。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每校每項</w:t>
      </w:r>
      <w:proofErr w:type="gramStart"/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個人組限最多</w:t>
      </w:r>
      <w:proofErr w:type="gramEnd"/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4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人，團體賽每校每項限最多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2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隊參賽，已報名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完成</w:t>
      </w:r>
      <w:r w:rsidR="00F20BD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先後順序</w:t>
      </w:r>
      <w:r w:rsidR="002C0286" w:rsidRPr="002C0286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，</w:t>
      </w:r>
      <w:proofErr w:type="gramStart"/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個人組限</w:t>
      </w:r>
      <w:proofErr w:type="gramEnd"/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64</w:t>
      </w:r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人，</w:t>
      </w:r>
      <w:proofErr w:type="gramStart"/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團體組限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16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對</w:t>
      </w:r>
      <w:proofErr w:type="gramEnd"/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（二）選手報名註冊後，不得轉隊，亦不得更改名單。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（三）團體賽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每隊至多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4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人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="002C0286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以學校為單位報名參賽，每組每校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最多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2</w:t>
      </w:r>
      <w:r w:rsidR="002C0286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隊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，不得跨校組隊。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四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參加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</w:t>
      </w:r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個人賽</w:t>
      </w:r>
      <w:r w:rsidR="002C0286" w:rsidRPr="002C0286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，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可再加報名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號球團體賽</w:t>
      </w:r>
      <w:r w:rsidRPr="002049DA">
        <w:rPr>
          <w:rStyle w:val="apple-converted-space"/>
          <w:rFonts w:ascii="Helvetica" w:hAnsi="Helvetica" w:cs="Helvetica"/>
          <w:color w:val="1D2129"/>
          <w:sz w:val="20"/>
          <w:szCs w:val="20"/>
          <w:shd w:val="clear" w:color="auto" w:fill="FFFFFF"/>
        </w:rPr>
        <w:t> 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競賽辦法：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（一）團體賽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採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打點制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─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戰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2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勝，每隊三人同時開賽，勝二點之隊伍為勝隊。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（二）各隊出賽名單必須填寫完整並請教練簽名於開賽前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30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分鐘提交予大會檢錄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組，提出後不得更改。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（三）花式撞球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號球局數表如下：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1.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高中男生組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6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-8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局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2.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高中女生組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5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-7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局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，局數認定由現場大會裁判決定，選手不得異議</w:t>
      </w:r>
      <w:r w:rsidR="007D3903" w:rsidRPr="007D3903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。</w:t>
      </w:r>
    </w:p>
    <w:p w:rsidR="00814A2A" w:rsidRPr="002049DA" w:rsidRDefault="001F2134">
      <w:pPr>
        <w:rPr>
          <w:sz w:val="20"/>
          <w:szCs w:val="20"/>
        </w:rPr>
      </w:pP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（四）</w:t>
      </w:r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八強決賽起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比賽時間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採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沒收比賽制，限時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60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分鐘。局數多者為勝。比數相同以該局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結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束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後勝負判定。暫停以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分鐘為限。比賽時間剩餘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15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分鐘內不可以喊暫停。出杆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採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限時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分鐘。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（五）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個人</w:t>
      </w:r>
      <w:proofErr w:type="gramStart"/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組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賽制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視</w:t>
      </w:r>
      <w:proofErr w:type="gramEnd"/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參賽人數</w:t>
      </w:r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決定</w:t>
      </w:r>
      <w:r w:rsidR="003D6717" w:rsidRPr="002049DA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，</w:t>
      </w:r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16</w:t>
      </w:r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強</w:t>
      </w:r>
      <w:proofErr w:type="gramStart"/>
      <w:r w:rsidR="00974095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後改單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敗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淘汰賽制</w:t>
      </w:r>
      <w:r w:rsidR="003D6717" w:rsidRPr="002049DA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，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團體</w:t>
      </w:r>
      <w:proofErr w:type="gramStart"/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組</w:t>
      </w:r>
      <w:r w:rsidR="003D6717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賽制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視</w:t>
      </w:r>
      <w:proofErr w:type="gramEnd"/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參賽組數</w:t>
      </w:r>
      <w:proofErr w:type="gramStart"/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由限場</w:t>
      </w:r>
      <w:proofErr w:type="gramEnd"/>
      <w:r w:rsidR="007D3903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裁判決定</w:t>
      </w:r>
      <w:r w:rsidR="003D6717" w:rsidRPr="002049DA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，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十一、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競賽規則：採用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WPA 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號球規則。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十二、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獎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勵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2C0286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（一）個人賽獲勝選手，前四名頒發獎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牌</w:t>
      </w:r>
      <w:r w:rsidR="002C0286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一座，每位選手頒發獎狀乙紙，第五名並列頒發獎狀乙紙。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團體賽前四名頒發獎盃一座，</w:t>
      </w:r>
      <w:r w:rsidR="002C0286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每位選手頒發獎狀乙紙</w:t>
      </w:r>
      <w:r w:rsidR="002C0286" w:rsidRPr="002C0286">
        <w:rPr>
          <w:rStyle w:val="textexposedshow"/>
          <w:rFonts w:asciiTheme="minorEastAsia" w:hAnsiTheme="minorEastAsia" w:cs="Helvetica" w:hint="eastAsia"/>
          <w:color w:val="1D2129"/>
          <w:sz w:val="20"/>
          <w:szCs w:val="20"/>
          <w:shd w:val="clear" w:color="auto" w:fill="FFFFFF"/>
        </w:rPr>
        <w:t>，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第五名並列頒發獎狀乙紙。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（二）凡參加團體賽項目全部賽程中未出賽者不發給獎狀。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十三、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申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訴：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lastRenderedPageBreak/>
        <w:t>（一）有關比賽事項之爭議，應於該項目比賽結束後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30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分鐘內，以書面提出申請，不得以口頭提出，未依規定時間內提出者，不予受理。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（二）書面申訴書應由領隊及教練簽名蓋章，向審判委員會或裁判長正式提出，並繳交保證金新台幣伍仟元，如經審判委員會認為其申訴理由未能成立時，得沒收其保證金。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十四、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比賽爭議判定：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（一）規則有明文規定者，以裁判之判決為最終判決。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（二）規則無明文規定者，由審判委員會判決之，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其判為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最終判決。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十五、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罰則：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（一）參賽選手如有資格不符或冒名頂替出場比賽，經查證屬實者，取消其參賽資格及己得或應得的名次，並收回己已發給之獎牌、獎狀，由下一名遞補。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（二）參加團體賽之隊伍，如有選手資格不符或冒名頂替出場比賽，取消該隊之參賽資格及己得或應得的名次，並收回已發給之獎、獎狀，由下一名遞補。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（三）代表隊職隊員於比賽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期間，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如有違背運動精神之行為，如對裁判員有不當行為、延誤比賽、妨礙比賽，由審判委員當場給予職隊員停賽處分。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（四）參賽選手或隊伍未依規定時間內出場比賽，該場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點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比賽將以棄權論處。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（五）各參賽選手必須隨身攜帶附有可辨識照片之學生證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須蓋有</w:t>
      </w:r>
      <w:proofErr w:type="gramEnd"/>
      <w:r w:rsidR="002C0286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10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5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學年度第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學期註冊章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，以供大會查驗，否則以資格不符論處。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（六）參賽選手服裝規定：各參賽選手參加比賽，必須穿著正式比賽服裝或各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校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校服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上衣為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準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或各校體育運動服裝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上衣為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準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或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撞球隊服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，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並著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皮鞋或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運動鞋，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不得著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短褲或涼鞋、拖鞋等。服裝不符規定者，予以限時改善，屆時仍無法改善者不得出場比賽。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（七）比賽會場嚴禁吸菸、撥打或接手機，違反者一律請離開比賽現場。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十六、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競賽管理：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（一）由本會負責各項競賽技術工作。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（二）審判委員由本會聘請之。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（三）裁判員由本會聘請之。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十七、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報名：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（一）報名時間：自即日起至</w:t>
      </w:r>
      <w:r w:rsidR="003D6717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10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5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年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2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月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9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日下午五時截止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以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E-MAIL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及電話報名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為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準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。</w:t>
      </w:r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個人組限</w:t>
      </w:r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64</w:t>
      </w:r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人，團體組限</w:t>
      </w:r>
      <w:r w:rsidR="003C1669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16</w:t>
      </w:r>
      <w:r w:rsidR="003E78F1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組。以報名完成先後為主，超額即為後補。請盡早報名。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（二）聯絡電話：手機</w:t>
      </w:r>
      <w:r w:rsidR="003D6717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09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13-028078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劉俊忠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（三）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E-mail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：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mobe231@gmail.com</w:t>
      </w:r>
      <w:r w:rsidR="003D6717"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proofErr w:type="gramStart"/>
      <w:r w:rsidR="002C0286"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白崇伸</w:t>
      </w:r>
      <w:proofErr w:type="gramEnd"/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四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)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報名費：個人賽暨團體賽每人每項皆為新台幣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30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元，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報名時請另附身分證、學生證正反面影本及選手照片電子檔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）</w:t>
      </w:r>
      <w:proofErr w:type="gramEnd"/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五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="002C0286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報名表請至</w:t>
      </w:r>
      <w:proofErr w:type="gramStart"/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市體育</w:t>
      </w:r>
      <w:r w:rsidR="002C0286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總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會撞球委員會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官方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網站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或</w:t>
      </w:r>
      <w:r w:rsidR="003D6717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FB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下載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(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六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)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未完成匯款者，報名無效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十八、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="00423C5E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報名費：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每人每項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30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元整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廿、保險相關事宜：本次比賽舉辦期間場地之公共意外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責任險由主辦單位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負責辦理，各參賽隊伍與個人請務必自行辦理其他必要之保險事宜。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lastRenderedPageBreak/>
        <w:t>廿一、本比賽洽詢電話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0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913-028078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撞球委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員會副總幹事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劉俊忠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09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37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-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480896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 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撞球委員會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總幹事白崇伸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廿二、本競賽帶隊老師、教練及裁判、工作人員，得依秩序冊所列名單准予公假派代，得獎學校請給予帶隊老師教練敘獎。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廿三、若有未盡事宜請依比賽現場宣布或公佈為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準</w:t>
      </w:r>
      <w:proofErr w:type="gramEnd"/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廿四、敬請教育局以電子公文轉知所屬高中職、全國各高中職踴躍報名參加。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廿五、本競賽規程經本會呈報</w:t>
      </w:r>
      <w:proofErr w:type="gramStart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市政府教育局、</w:t>
      </w:r>
      <w:proofErr w:type="gramStart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市體育處核備後實施，修正時亦同。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廿六、比賽最新訊息請見</w:t>
      </w:r>
      <w:proofErr w:type="gramStart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市體育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總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會撞球委員會網站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或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FB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。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廿七、獎盃、獎牌、獎狀製作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:</w:t>
      </w:r>
      <w:r w:rsidR="00D2397F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請准予以</w:t>
      </w:r>
      <w:proofErr w:type="gramStart"/>
      <w:r w:rsidR="00D2397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D2397F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中市市長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、</w:t>
      </w:r>
      <w:proofErr w:type="gramStart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臺</w:t>
      </w:r>
      <w:proofErr w:type="gramEnd"/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中市撞球委員會主任委員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共同列名</w:t>
      </w:r>
      <w:r w:rsidRPr="002049DA"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br/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廿</w:t>
      </w:r>
      <w:r w:rsidR="009B299B" w:rsidRPr="002049DA">
        <w:rPr>
          <w:rStyle w:val="textexposedshow"/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>八</w:t>
      </w:r>
      <w:r w:rsidR="009B299B"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、</w:t>
      </w:r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本次比賽已投保公共責任意外險，如需個人</w:t>
      </w:r>
      <w:proofErr w:type="gramStart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意外險請自行</w:t>
      </w:r>
      <w:proofErr w:type="gramEnd"/>
      <w:r w:rsidRPr="002049DA">
        <w:rPr>
          <w:rStyle w:val="textexposedshow"/>
          <w:rFonts w:ascii="Helvetica" w:hAnsi="Helvetica" w:cs="Helvetica"/>
          <w:color w:val="1D2129"/>
          <w:sz w:val="20"/>
          <w:szCs w:val="20"/>
          <w:shd w:val="clear" w:color="auto" w:fill="FFFFFF"/>
        </w:rPr>
        <w:t>加保。</w:t>
      </w:r>
    </w:p>
    <w:sectPr w:rsidR="00814A2A" w:rsidRPr="002049DA" w:rsidSect="00814A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FB" w:rsidRDefault="000F30FB" w:rsidP="000F30FB">
      <w:r>
        <w:separator/>
      </w:r>
    </w:p>
  </w:endnote>
  <w:endnote w:type="continuationSeparator" w:id="0">
    <w:p w:rsidR="000F30FB" w:rsidRDefault="000F30FB" w:rsidP="000F3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FB" w:rsidRDefault="000F30FB" w:rsidP="000F30FB">
      <w:r>
        <w:separator/>
      </w:r>
    </w:p>
  </w:footnote>
  <w:footnote w:type="continuationSeparator" w:id="0">
    <w:p w:rsidR="000F30FB" w:rsidRDefault="000F30FB" w:rsidP="000F3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134"/>
    <w:rsid w:val="000F30FB"/>
    <w:rsid w:val="001B3316"/>
    <w:rsid w:val="001F2134"/>
    <w:rsid w:val="002049DA"/>
    <w:rsid w:val="002C0286"/>
    <w:rsid w:val="003C1669"/>
    <w:rsid w:val="003D6717"/>
    <w:rsid w:val="003E78F1"/>
    <w:rsid w:val="00423C5E"/>
    <w:rsid w:val="00562FFB"/>
    <w:rsid w:val="006B6419"/>
    <w:rsid w:val="00782E3C"/>
    <w:rsid w:val="007D3903"/>
    <w:rsid w:val="00814A2A"/>
    <w:rsid w:val="00974095"/>
    <w:rsid w:val="009B299B"/>
    <w:rsid w:val="00AD1ADC"/>
    <w:rsid w:val="00D2397F"/>
    <w:rsid w:val="00F2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F2134"/>
  </w:style>
  <w:style w:type="character" w:customStyle="1" w:styleId="apple-converted-space">
    <w:name w:val="apple-converted-space"/>
    <w:basedOn w:val="a0"/>
    <w:rsid w:val="001F2134"/>
  </w:style>
  <w:style w:type="paragraph" w:styleId="a3">
    <w:name w:val="header"/>
    <w:basedOn w:val="a"/>
    <w:link w:val="a4"/>
    <w:uiPriority w:val="99"/>
    <w:semiHidden/>
    <w:unhideWhenUsed/>
    <w:rsid w:val="000F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0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0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2016-09-30T03:00:00Z</dcterms:created>
  <dcterms:modified xsi:type="dcterms:W3CDTF">2016-10-13T03:43:00Z</dcterms:modified>
</cp:coreProperties>
</file>