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8406" w14:textId="7B0737D7" w:rsidR="00DB689F" w:rsidRPr="00C271A1" w:rsidRDefault="008A572D" w:rsidP="00A31D8E">
      <w:pPr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bookmarkStart w:id="0" w:name="_Hlk218175934"/>
      <w:r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A31D8E" w:rsidRPr="00C271A1">
        <w:rPr>
          <w:rFonts w:ascii="Times New Roman" w:eastAsia="標楷體" w:hAnsi="Times New Roman" w:cs="Times New Roman"/>
          <w:color w:val="000000" w:themeColor="text1"/>
          <w:sz w:val="28"/>
        </w:rPr>
        <w:t>教練委員會組織簡則</w:t>
      </w:r>
      <w:r w:rsidR="008E3C5E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修正</w:t>
      </w:r>
      <w:r w:rsidR="00C271A1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規定</w:t>
      </w:r>
    </w:p>
    <w:p w14:paraId="0E706E25" w14:textId="1353DDF6" w:rsidR="00474A2B" w:rsidRPr="00C271A1" w:rsidRDefault="00197FF7" w:rsidP="00474A2B">
      <w:pPr>
        <w:jc w:val="center"/>
        <w:rPr>
          <w:rFonts w:ascii="Times New Roman" w:eastAsia="標楷體" w:hAnsi="Times New Roman" w:cs="Times New Roman"/>
          <w:color w:val="000000" w:themeColor="text1"/>
          <w:sz w:val="2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0"/>
        </w:rPr>
        <w:t xml:space="preserve">                                                                             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運動部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11</w:t>
      </w:r>
      <w:r w:rsidR="00E13F14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5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.</w:t>
      </w:r>
      <w:r w:rsidR="006A3EB8">
        <w:rPr>
          <w:rFonts w:ascii="Times New Roman" w:eastAsia="標楷體" w:hAnsi="Times New Roman" w:cs="Times New Roman" w:hint="eastAsia"/>
          <w:color w:val="000000" w:themeColor="text1"/>
          <w:sz w:val="20"/>
        </w:rPr>
        <w:t>3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.</w:t>
      </w:r>
      <w:r w:rsidR="006A3EB8">
        <w:rPr>
          <w:rFonts w:ascii="Times New Roman" w:eastAsia="標楷體" w:hAnsi="Times New Roman" w:cs="Times New Roman" w:hint="eastAsia"/>
          <w:color w:val="000000" w:themeColor="text1"/>
          <w:sz w:val="20"/>
        </w:rPr>
        <w:t>4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0"/>
        </w:rPr>
        <w:t>修正版</w:t>
      </w:r>
    </w:p>
    <w:p w14:paraId="0A3E40E9" w14:textId="1EA95A16" w:rsidR="00474A2B" w:rsidRPr="00C271A1" w:rsidRDefault="008A572D" w:rsidP="00474A2B">
      <w:pPr>
        <w:jc w:val="right"/>
        <w:rPr>
          <w:rFonts w:ascii="Times New Roman" w:eastAsia="標楷體" w:hAnsi="Times New Roman" w:cs="Times New Roman"/>
          <w:color w:val="000000" w:themeColor="text1"/>
          <w:sz w:val="20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經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115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年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03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月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30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日第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十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屆第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1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次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臨時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理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監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事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聯席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會會議通過</w:t>
      </w:r>
    </w:p>
    <w:p w14:paraId="39791101" w14:textId="6FBCBFE1" w:rsidR="008A572D" w:rsidRPr="000F0018" w:rsidRDefault="009B3060" w:rsidP="008A572D">
      <w:pPr>
        <w:ind w:left="566" w:hangingChars="202" w:hanging="56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一、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本簡則依據「</w:t>
      </w:r>
      <w:r w:rsidR="009353CA"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國民體育法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」第四</w:t>
      </w:r>
      <w:r w:rsidR="009353CA"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十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條規定及</w:t>
      </w:r>
      <w:r w:rsidR="008A572D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8A572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會組織章程</w:t>
      </w:r>
      <w:r w:rsidR="00227E01" w:rsidRPr="00227E01">
        <w:rPr>
          <w:rFonts w:ascii="標楷體" w:eastAsia="標楷體" w:hAnsi="標楷體" w:cs="Times New Roman" w:hint="eastAsia"/>
          <w:color w:val="000000" w:themeColor="text1"/>
          <w:sz w:val="28"/>
        </w:rPr>
        <w:t>第三十條</w:t>
      </w:r>
      <w:r w:rsidR="008A572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訂定之。</w:t>
      </w:r>
    </w:p>
    <w:p w14:paraId="7B2F07FE" w14:textId="2C43A69E" w:rsidR="009B3060" w:rsidRPr="00C271A1" w:rsidRDefault="009B3060" w:rsidP="009B3060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二、</w:t>
      </w:r>
      <w:bookmarkStart w:id="1" w:name="_Hlk218866456"/>
      <w:r w:rsidR="008A572D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8A572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以下簡稱本會</w:t>
      </w:r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bookmarkEnd w:id="1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為教練培訓及管理，厚植教練實力，進而爭取國際比賽佳績，助益我</w:t>
      </w:r>
      <w:r w:rsidR="008A572D">
        <w:rPr>
          <w:rFonts w:ascii="Times New Roman" w:eastAsia="標楷體" w:hAnsi="Times New Roman" w:cs="Times New Roman" w:hint="eastAsia"/>
          <w:color w:val="000000" w:themeColor="text1"/>
          <w:sz w:val="28"/>
        </w:rPr>
        <w:t>國撞球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運動往後之發展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，</w:t>
      </w:r>
      <w:r w:rsidRPr="00C271A1">
        <w:rPr>
          <w:rFonts w:ascii="標楷體" w:eastAsia="標楷體" w:hAnsi="標楷體" w:cs="Times New Roman" w:hint="eastAsia"/>
          <w:color w:val="000000" w:themeColor="text1"/>
          <w:sz w:val="28"/>
        </w:rPr>
        <w:t>特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設置</w:t>
      </w:r>
      <w:r w:rsidR="008A572D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8A572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Pr="00C271A1">
        <w:rPr>
          <w:rFonts w:ascii="Times New Roman" w:eastAsia="標楷體" w:hAnsi="Times New Roman" w:cs="Times New Roman"/>
          <w:color w:val="000000" w:themeColor="text1"/>
          <w:sz w:val="28"/>
        </w:rPr>
        <w:t>教練委員會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（以下</w:t>
      </w:r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簡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稱本委員會）。</w:t>
      </w:r>
    </w:p>
    <w:p w14:paraId="56528585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三、本委員會任務如下：</w:t>
      </w:r>
    </w:p>
    <w:p w14:paraId="36D92F09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</w:t>
      </w:r>
      <w:proofErr w:type="gramStart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研訂績</w:t>
      </w:r>
      <w:proofErr w:type="gramEnd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優教練獎勵辦法。</w:t>
      </w:r>
    </w:p>
    <w:p w14:paraId="44EE3F71" w14:textId="557940B5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</w:t>
      </w:r>
      <w:r w:rsidR="001475F6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訂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定教練制度、考核及講習辦法。</w:t>
      </w:r>
    </w:p>
    <w:p w14:paraId="03049D5C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（三）辦理各級教練之講習及進修。</w:t>
      </w:r>
    </w:p>
    <w:p w14:paraId="63157496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（四）審查參加國際教練</w:t>
      </w:r>
      <w:r w:rsidR="00C843E7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講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習會名單。</w:t>
      </w:r>
    </w:p>
    <w:p w14:paraId="4926981A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（五）管理各級教練。</w:t>
      </w:r>
    </w:p>
    <w:p w14:paraId="68A606B8" w14:textId="77777777" w:rsidR="009B3060" w:rsidRPr="00C271A1" w:rsidRDefault="009B3060" w:rsidP="009B3060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（六）辦理其他有關教練事項。</w:t>
      </w:r>
    </w:p>
    <w:p w14:paraId="445CA28D" w14:textId="77777777" w:rsidR="009B3060" w:rsidRPr="00C271A1" w:rsidRDefault="009B3060" w:rsidP="009B3060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四、本委員會組織如下：</w:t>
      </w:r>
    </w:p>
    <w:p w14:paraId="30D4CFAB" w14:textId="7582B6C5" w:rsidR="009B3060" w:rsidRPr="00C271A1" w:rsidRDefault="009B3060" w:rsidP="009C3B0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（一）置委員</w:t>
      </w:r>
      <w:r w:rsidR="008A572D"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人，其中</w:t>
      </w:r>
      <w:proofErr w:type="gramStart"/>
      <w:r w:rsidR="00E01673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proofErr w:type="gramEnd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人為召集人，</w:t>
      </w:r>
      <w:r w:rsidR="00E01673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人為副召集人，由</w:t>
      </w:r>
      <w:bookmarkStart w:id="2" w:name="_Hlk218866547"/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bookmarkEnd w:id="2"/>
      <w:r w:rsidR="00F91E3A">
        <w:rPr>
          <w:rFonts w:ascii="Times New Roman" w:eastAsia="標楷體" w:hAnsi="Times New Roman" w:cs="Times New Roman" w:hint="eastAsia"/>
          <w:color w:val="000000" w:themeColor="text1"/>
          <w:sz w:val="28"/>
        </w:rPr>
        <w:t>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長推薦，並經理事會通過，報</w:t>
      </w:r>
      <w:r w:rsidR="0043372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6F2FA1CB" w14:textId="219425F8" w:rsidR="009B3060" w:rsidRDefault="009B3060" w:rsidP="009C3B0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（二）本委員會成員須包括下列</w:t>
      </w:r>
      <w:bookmarkStart w:id="3" w:name="_Hlk218868374"/>
      <w:r w:rsidR="00AE358C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類別</w:t>
      </w:r>
      <w:bookmarkEnd w:id="3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人員，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各類別委員至少</w:t>
      </w:r>
      <w:r w:rsidR="00C573F1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人，且各類別委員人數不超過委員總人數三分之一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：</w:t>
      </w:r>
    </w:p>
    <w:p w14:paraId="3E81683E" w14:textId="77777777" w:rsidR="00F10F94" w:rsidRPr="00F10F94" w:rsidRDefault="00F10F94" w:rsidP="009C3B0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0A2D3353" w14:textId="4619101D" w:rsidR="009C3B00" w:rsidRPr="00C271A1" w:rsidRDefault="009C3B00" w:rsidP="009C3B00">
      <w:pPr>
        <w:ind w:leftChars="354" w:left="1130" w:hangingChars="100" w:hanging="28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lastRenderedPageBreak/>
        <w:t>1.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具國際級教練證</w:t>
      </w:r>
      <w:bookmarkStart w:id="4" w:name="_Hlk218866564"/>
      <w:r w:rsidR="005F0859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4"/>
    </w:p>
    <w:p w14:paraId="0316B965" w14:textId="2324FD25" w:rsidR="009C3B00" w:rsidRPr="00C271A1" w:rsidRDefault="009C3B00" w:rsidP="009C3B00">
      <w:pPr>
        <w:ind w:leftChars="354" w:left="1130" w:hangingChars="100" w:hanging="28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2.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曾任或現任</w:t>
      </w:r>
      <w:r w:rsidR="00286293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國家代表隊教練且具</w:t>
      </w:r>
      <w:r w:rsidR="00286293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效期內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A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級教練證</w:t>
      </w:r>
      <w:r w:rsidR="005F0859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D2FAB0" w14:textId="2C4578C0" w:rsidR="009C3B00" w:rsidRPr="00C271A1" w:rsidRDefault="009C3B00" w:rsidP="009C3B00">
      <w:pPr>
        <w:ind w:leftChars="351" w:left="1049" w:hangingChars="74" w:hanging="207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3.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現任學生聯賽（最優級組）、企業或職業聯賽教練且具</w:t>
      </w:r>
      <w:r w:rsidR="00286293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效期內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A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級教練證</w:t>
      </w:r>
      <w:r w:rsidR="005F0859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E7DEBF" w14:textId="12C0D03C" w:rsidR="009C3B00" w:rsidRPr="00C271A1" w:rsidRDefault="009C3B00" w:rsidP="00AE5668">
      <w:pPr>
        <w:ind w:leftChars="351" w:left="1049" w:hangingChars="74" w:hanging="207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4.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現任全國性綜合運動賽會</w:t>
      </w:r>
      <w:r w:rsidR="00AE566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或全國性錦標賽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教練且具</w:t>
      </w:r>
      <w:r w:rsidR="00286293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效期內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B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級以上教練證</w:t>
      </w:r>
      <w:r w:rsidR="005F0859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4E77BF0" w14:textId="0FD874B6" w:rsidR="009C3B00" w:rsidRPr="00C271A1" w:rsidRDefault="009C3B00" w:rsidP="009C3B00">
      <w:pPr>
        <w:ind w:leftChars="354" w:left="1130" w:hangingChars="100" w:hanging="28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5.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運動或法</w:t>
      </w:r>
      <w:bookmarkStart w:id="5" w:name="_Hlk218866594"/>
      <w:r w:rsidR="005F085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律</w:t>
      </w:r>
      <w:bookmarkEnd w:id="5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專業人士</w:t>
      </w:r>
      <w:r w:rsidR="005F0859" w:rsidRPr="00C271A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A813C5B" w14:textId="4D7E54E0" w:rsidR="003B0320" w:rsidRPr="00C271A1" w:rsidRDefault="003B0320" w:rsidP="009C3B0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本委員會任</w:t>
      </w:r>
      <w:proofErr w:type="gramStart"/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proofErr w:type="gramEnd"/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性別委員</w:t>
      </w:r>
      <w:r w:rsidR="00E01673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人數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不得少於委員總</w:t>
      </w:r>
      <w:r w:rsidR="00E01673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數三分之一。</w:t>
      </w:r>
    </w:p>
    <w:p w14:paraId="6C95FE10" w14:textId="066C4C14" w:rsidR="009B3060" w:rsidRPr="00C271A1" w:rsidRDefault="009B3060" w:rsidP="000E1594">
      <w:pPr>
        <w:ind w:leftChars="235" w:left="564" w:firstLineChars="200" w:firstLine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本委員會任期</w:t>
      </w:r>
      <w:r w:rsidR="008A572D">
        <w:rPr>
          <w:rFonts w:ascii="Times New Roman" w:eastAsia="標楷體" w:hAnsi="Times New Roman" w:cs="Times New Roman" w:hint="eastAsia"/>
          <w:color w:val="000000" w:themeColor="text1"/>
          <w:sz w:val="28"/>
        </w:rPr>
        <w:t>四</w:t>
      </w:r>
      <w:r w:rsidR="00E5590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年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，委員解聘</w:t>
      </w:r>
      <w:proofErr w:type="gramStart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與改聘</w:t>
      </w:r>
      <w:r w:rsidR="003201E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時</w:t>
      </w:r>
      <w:proofErr w:type="gramEnd"/>
      <w:r w:rsidR="003201E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，須經</w:t>
      </w:r>
      <w:bookmarkStart w:id="6" w:name="_Hlk218866830"/>
      <w:r w:rsidR="00DA5B1A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bookmarkEnd w:id="6"/>
      <w:r w:rsidR="003201E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理事會通過，並報</w:t>
      </w:r>
      <w:r w:rsidR="0043372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51408D71" w14:textId="77777777" w:rsidR="009B3060" w:rsidRPr="00C271A1" w:rsidRDefault="009B3060" w:rsidP="009B3060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五、本委員會召開會議時：</w:t>
      </w:r>
    </w:p>
    <w:p w14:paraId="347F1BF7" w14:textId="5BDAB3E5" w:rsidR="009B3060" w:rsidRPr="00C271A1" w:rsidRDefault="009B3060" w:rsidP="009B306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（一）由召集人擔任主席，召集人未克出席時，由副召集人擔任；副召集人亦未克出席時，由召集人指定委員</w:t>
      </w:r>
      <w:r w:rsidR="00A4631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人代理之。</w:t>
      </w:r>
    </w:p>
    <w:p w14:paraId="0B60AC80" w14:textId="77777777" w:rsidR="009B3060" w:rsidRPr="00C271A1" w:rsidRDefault="009B3060" w:rsidP="009B306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（二）應有委員二分之一以上之出席，始得開會；出席委員過半數同意始得決議。</w:t>
      </w:r>
    </w:p>
    <w:p w14:paraId="5C5F7C78" w14:textId="1AAD89AD" w:rsidR="009C3B00" w:rsidRPr="00C271A1" w:rsidRDefault="009C3B00" w:rsidP="009B3060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（三）本委員會得邀請本會相關專項委員會之委員列席參與諮商及協議。</w:t>
      </w:r>
    </w:p>
    <w:p w14:paraId="049FC469" w14:textId="2498ACAA" w:rsidR="00933FCF" w:rsidRPr="00C271A1" w:rsidRDefault="00933FCF" w:rsidP="00933FCF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</w:t>
      </w:r>
      <w:r w:rsidR="009C3B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四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）</w:t>
      </w:r>
      <w:r w:rsidR="000E099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委員於審議案件涉有利害關係者，應自行主動迴避，不得參與審議及決議。</w:t>
      </w:r>
      <w:r w:rsidR="00FA146F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委員如未自行迴避</w:t>
      </w:r>
      <w:r w:rsidR="000E099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，應由本委員會依職權命其迴避。</w:t>
      </w:r>
    </w:p>
    <w:p w14:paraId="16C64ED8" w14:textId="538F12CE" w:rsidR="006265C0" w:rsidRPr="00C271A1" w:rsidRDefault="009B3060" w:rsidP="009B3060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六、本委員會之會議決議，經</w:t>
      </w:r>
      <w:bookmarkStart w:id="7" w:name="_Hlk218866611"/>
      <w:r w:rsidR="004C04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bookmarkEnd w:id="7"/>
      <w:r w:rsidR="00F91E3A">
        <w:rPr>
          <w:rFonts w:ascii="Times New Roman" w:eastAsia="標楷體" w:hAnsi="Times New Roman" w:cs="Times New Roman" w:hint="eastAsia"/>
          <w:color w:val="000000" w:themeColor="text1"/>
          <w:sz w:val="28"/>
        </w:rPr>
        <w:t>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長同意後，由</w:t>
      </w:r>
      <w:r w:rsidR="004C04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3201E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依程序陳報</w:t>
      </w:r>
      <w:r w:rsidR="0043372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50CB6B9E" w14:textId="77777777" w:rsidR="009B3060" w:rsidRPr="00C271A1" w:rsidRDefault="009B3060" w:rsidP="009B3060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七、附則：</w:t>
      </w:r>
    </w:p>
    <w:p w14:paraId="26EC5A40" w14:textId="48DEBB48" w:rsidR="009B3060" w:rsidRPr="00C271A1" w:rsidRDefault="009B3060" w:rsidP="009B3060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lastRenderedPageBreak/>
        <w:t>（一）本委員會隸屬</w:t>
      </w:r>
      <w:r w:rsidR="004C04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於本會</w:t>
      </w: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，不得對外行文。</w:t>
      </w:r>
    </w:p>
    <w:p w14:paraId="247CE9E1" w14:textId="143DF85B" w:rsidR="00133269" w:rsidRPr="00C271A1" w:rsidRDefault="009B3060" w:rsidP="00B81C51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（二）本委員會</w:t>
      </w:r>
      <w:proofErr w:type="gramStart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委員均屬無</w:t>
      </w:r>
      <w:proofErr w:type="gramEnd"/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給職。</w:t>
      </w:r>
    </w:p>
    <w:p w14:paraId="796CAD42" w14:textId="0820FCB5" w:rsidR="00E552DB" w:rsidRPr="00C271A1" w:rsidRDefault="009353CA" w:rsidP="009B3060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八、</w:t>
      </w:r>
      <w:bookmarkStart w:id="8" w:name="_Hlk213948945"/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本簡則經</w:t>
      </w:r>
      <w:r w:rsidR="004C0400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理事會通過後施行，並函報</w:t>
      </w:r>
      <w:r w:rsidR="00433728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="00474A2B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備查，修正時亦同</w:t>
      </w:r>
      <w:bookmarkEnd w:id="8"/>
      <w:r w:rsidR="00894A99" w:rsidRPr="00C271A1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bookmarkEnd w:id="0"/>
    <w:p w14:paraId="4CD9A83F" w14:textId="6371CEA5" w:rsidR="002C5AA5" w:rsidRPr="00C271A1" w:rsidRDefault="002C5AA5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2C5AA5" w:rsidRPr="00C271A1" w:rsidSect="00A31D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7D52" w14:textId="77777777" w:rsidR="005B1C29" w:rsidRDefault="005B1C29" w:rsidP="008914C3">
      <w:r>
        <w:separator/>
      </w:r>
    </w:p>
  </w:endnote>
  <w:endnote w:type="continuationSeparator" w:id="0">
    <w:p w14:paraId="0FED36C6" w14:textId="77777777" w:rsidR="005B1C29" w:rsidRDefault="005B1C29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5F8B" w14:textId="77777777" w:rsidR="005B1C29" w:rsidRDefault="005B1C29" w:rsidP="008914C3">
      <w:r>
        <w:separator/>
      </w:r>
    </w:p>
  </w:footnote>
  <w:footnote w:type="continuationSeparator" w:id="0">
    <w:p w14:paraId="687CE172" w14:textId="77777777" w:rsidR="005B1C29" w:rsidRDefault="005B1C29" w:rsidP="0089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2B1"/>
    <w:multiLevelType w:val="hybridMultilevel"/>
    <w:tmpl w:val="F182C1CA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DAB193D"/>
    <w:multiLevelType w:val="hybridMultilevel"/>
    <w:tmpl w:val="F182C1CA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2E50005F"/>
    <w:multiLevelType w:val="hybridMultilevel"/>
    <w:tmpl w:val="F182C1C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35C33F2E"/>
    <w:multiLevelType w:val="hybridMultilevel"/>
    <w:tmpl w:val="F182C1CA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41383826"/>
    <w:multiLevelType w:val="hybridMultilevel"/>
    <w:tmpl w:val="F182C1CA"/>
    <w:lvl w:ilvl="0" w:tplc="FFFFFFFF">
      <w:start w:val="1"/>
      <w:numFmt w:val="decimal"/>
      <w:lvlText w:val="%1.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037579585">
    <w:abstractNumId w:val="2"/>
  </w:num>
  <w:num w:numId="2" w16cid:durableId="999424972">
    <w:abstractNumId w:val="4"/>
  </w:num>
  <w:num w:numId="3" w16cid:durableId="69739771">
    <w:abstractNumId w:val="3"/>
  </w:num>
  <w:num w:numId="4" w16cid:durableId="1907450518">
    <w:abstractNumId w:val="1"/>
  </w:num>
  <w:num w:numId="5" w16cid:durableId="53485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8E"/>
    <w:rsid w:val="00013B12"/>
    <w:rsid w:val="000645C2"/>
    <w:rsid w:val="000940CB"/>
    <w:rsid w:val="000A65D0"/>
    <w:rsid w:val="000B09D0"/>
    <w:rsid w:val="000B105C"/>
    <w:rsid w:val="000B798B"/>
    <w:rsid w:val="000E0999"/>
    <w:rsid w:val="000E1594"/>
    <w:rsid w:val="000E5DA6"/>
    <w:rsid w:val="00126FEB"/>
    <w:rsid w:val="00133269"/>
    <w:rsid w:val="001346DB"/>
    <w:rsid w:val="001475F6"/>
    <w:rsid w:val="00163BBB"/>
    <w:rsid w:val="00172414"/>
    <w:rsid w:val="00197FF7"/>
    <w:rsid w:val="001A28FA"/>
    <w:rsid w:val="001A320D"/>
    <w:rsid w:val="001D05FA"/>
    <w:rsid w:val="001E0687"/>
    <w:rsid w:val="001E5467"/>
    <w:rsid w:val="001F5A78"/>
    <w:rsid w:val="00227E01"/>
    <w:rsid w:val="002608FF"/>
    <w:rsid w:val="00263913"/>
    <w:rsid w:val="00285FB2"/>
    <w:rsid w:val="00286293"/>
    <w:rsid w:val="00291DB6"/>
    <w:rsid w:val="002C380C"/>
    <w:rsid w:val="002C5AA5"/>
    <w:rsid w:val="00302886"/>
    <w:rsid w:val="00311234"/>
    <w:rsid w:val="0031508F"/>
    <w:rsid w:val="003201E0"/>
    <w:rsid w:val="00326F21"/>
    <w:rsid w:val="003549F2"/>
    <w:rsid w:val="00376489"/>
    <w:rsid w:val="003867F8"/>
    <w:rsid w:val="003A2329"/>
    <w:rsid w:val="003A5716"/>
    <w:rsid w:val="003B0320"/>
    <w:rsid w:val="003D2AA8"/>
    <w:rsid w:val="003D315D"/>
    <w:rsid w:val="003F0B69"/>
    <w:rsid w:val="003F4E9D"/>
    <w:rsid w:val="00405A93"/>
    <w:rsid w:val="004170D1"/>
    <w:rsid w:val="00417EF4"/>
    <w:rsid w:val="00421412"/>
    <w:rsid w:val="004279A7"/>
    <w:rsid w:val="00433728"/>
    <w:rsid w:val="00441AF6"/>
    <w:rsid w:val="00461035"/>
    <w:rsid w:val="00474A2B"/>
    <w:rsid w:val="00483A0F"/>
    <w:rsid w:val="004A7D47"/>
    <w:rsid w:val="004C0400"/>
    <w:rsid w:val="004C1DA4"/>
    <w:rsid w:val="004E2546"/>
    <w:rsid w:val="00504A9D"/>
    <w:rsid w:val="00514FAE"/>
    <w:rsid w:val="00533564"/>
    <w:rsid w:val="00537770"/>
    <w:rsid w:val="00570C6B"/>
    <w:rsid w:val="00570D97"/>
    <w:rsid w:val="005762B9"/>
    <w:rsid w:val="005A7FF2"/>
    <w:rsid w:val="005B1C29"/>
    <w:rsid w:val="005B5014"/>
    <w:rsid w:val="005B78D7"/>
    <w:rsid w:val="005F0859"/>
    <w:rsid w:val="006137DE"/>
    <w:rsid w:val="006164AB"/>
    <w:rsid w:val="006200AB"/>
    <w:rsid w:val="00625298"/>
    <w:rsid w:val="006265C0"/>
    <w:rsid w:val="00655320"/>
    <w:rsid w:val="006575C8"/>
    <w:rsid w:val="0068590D"/>
    <w:rsid w:val="00691FF4"/>
    <w:rsid w:val="006A3EB8"/>
    <w:rsid w:val="006D20FD"/>
    <w:rsid w:val="006F202A"/>
    <w:rsid w:val="00702165"/>
    <w:rsid w:val="007206A9"/>
    <w:rsid w:val="00734D1B"/>
    <w:rsid w:val="00745EFC"/>
    <w:rsid w:val="0074747F"/>
    <w:rsid w:val="00761413"/>
    <w:rsid w:val="00772337"/>
    <w:rsid w:val="007858CF"/>
    <w:rsid w:val="00793C93"/>
    <w:rsid w:val="007C42D4"/>
    <w:rsid w:val="007D1867"/>
    <w:rsid w:val="007D3141"/>
    <w:rsid w:val="007D6E00"/>
    <w:rsid w:val="007F3A0C"/>
    <w:rsid w:val="00804967"/>
    <w:rsid w:val="00807358"/>
    <w:rsid w:val="008914C3"/>
    <w:rsid w:val="00894A99"/>
    <w:rsid w:val="008A16C6"/>
    <w:rsid w:val="008A572D"/>
    <w:rsid w:val="008A6F83"/>
    <w:rsid w:val="008C61F9"/>
    <w:rsid w:val="008D30CF"/>
    <w:rsid w:val="008E0858"/>
    <w:rsid w:val="008E3C5E"/>
    <w:rsid w:val="009123E9"/>
    <w:rsid w:val="00914DB2"/>
    <w:rsid w:val="00920471"/>
    <w:rsid w:val="00933FCF"/>
    <w:rsid w:val="009353CA"/>
    <w:rsid w:val="009703D9"/>
    <w:rsid w:val="00977C74"/>
    <w:rsid w:val="00982D27"/>
    <w:rsid w:val="009B191F"/>
    <w:rsid w:val="009B3060"/>
    <w:rsid w:val="009B378B"/>
    <w:rsid w:val="009B75B6"/>
    <w:rsid w:val="009C3B00"/>
    <w:rsid w:val="009C65EC"/>
    <w:rsid w:val="00A31D8E"/>
    <w:rsid w:val="00A347E9"/>
    <w:rsid w:val="00A35213"/>
    <w:rsid w:val="00A427D2"/>
    <w:rsid w:val="00A46318"/>
    <w:rsid w:val="00A66FFA"/>
    <w:rsid w:val="00A710B0"/>
    <w:rsid w:val="00AA0B6E"/>
    <w:rsid w:val="00AA5FE1"/>
    <w:rsid w:val="00AD078A"/>
    <w:rsid w:val="00AE358C"/>
    <w:rsid w:val="00AE3E1A"/>
    <w:rsid w:val="00AE5668"/>
    <w:rsid w:val="00B15BB9"/>
    <w:rsid w:val="00B40E07"/>
    <w:rsid w:val="00B52D07"/>
    <w:rsid w:val="00B770F0"/>
    <w:rsid w:val="00B81C51"/>
    <w:rsid w:val="00B976D7"/>
    <w:rsid w:val="00BA37E3"/>
    <w:rsid w:val="00BB6C37"/>
    <w:rsid w:val="00BC74D9"/>
    <w:rsid w:val="00BD5B71"/>
    <w:rsid w:val="00BE0853"/>
    <w:rsid w:val="00BE6988"/>
    <w:rsid w:val="00C14A9B"/>
    <w:rsid w:val="00C271A1"/>
    <w:rsid w:val="00C31D59"/>
    <w:rsid w:val="00C550E5"/>
    <w:rsid w:val="00C573F1"/>
    <w:rsid w:val="00C64CB5"/>
    <w:rsid w:val="00C71FE7"/>
    <w:rsid w:val="00C843E7"/>
    <w:rsid w:val="00C85E50"/>
    <w:rsid w:val="00C86664"/>
    <w:rsid w:val="00C941E0"/>
    <w:rsid w:val="00CA139A"/>
    <w:rsid w:val="00CE0D14"/>
    <w:rsid w:val="00CF229F"/>
    <w:rsid w:val="00D3767D"/>
    <w:rsid w:val="00D4698E"/>
    <w:rsid w:val="00D91499"/>
    <w:rsid w:val="00D95FD3"/>
    <w:rsid w:val="00DA5B1A"/>
    <w:rsid w:val="00DA74D4"/>
    <w:rsid w:val="00DB01BE"/>
    <w:rsid w:val="00DB1E67"/>
    <w:rsid w:val="00DB689F"/>
    <w:rsid w:val="00DC7FA1"/>
    <w:rsid w:val="00E01673"/>
    <w:rsid w:val="00E12755"/>
    <w:rsid w:val="00E13F14"/>
    <w:rsid w:val="00E21AC8"/>
    <w:rsid w:val="00E505EF"/>
    <w:rsid w:val="00E552DB"/>
    <w:rsid w:val="00E55908"/>
    <w:rsid w:val="00E7669B"/>
    <w:rsid w:val="00E84717"/>
    <w:rsid w:val="00EC4E9D"/>
    <w:rsid w:val="00EC715A"/>
    <w:rsid w:val="00EE01E4"/>
    <w:rsid w:val="00F10F94"/>
    <w:rsid w:val="00F12E25"/>
    <w:rsid w:val="00F1529B"/>
    <w:rsid w:val="00F271D4"/>
    <w:rsid w:val="00F3230C"/>
    <w:rsid w:val="00F4242E"/>
    <w:rsid w:val="00F81B3C"/>
    <w:rsid w:val="00F91E3A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DC5EA"/>
  <w15:docId w15:val="{51DFDE86-6252-4EAC-87A4-836FB31F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  <w:style w:type="paragraph" w:styleId="a7">
    <w:name w:val="List Paragraph"/>
    <w:basedOn w:val="a"/>
    <w:uiPriority w:val="34"/>
    <w:qFormat/>
    <w:rsid w:val="004E25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b226 劉雅云</dc:creator>
  <cp:keywords/>
  <dc:description/>
  <cp:lastModifiedBy>使用者 撞球總會</cp:lastModifiedBy>
  <cp:revision>7</cp:revision>
  <cp:lastPrinted>2026-02-24T02:32:00Z</cp:lastPrinted>
  <dcterms:created xsi:type="dcterms:W3CDTF">2026-03-30T03:41:00Z</dcterms:created>
  <dcterms:modified xsi:type="dcterms:W3CDTF">2026-04-16T07:54:00Z</dcterms:modified>
</cp:coreProperties>
</file>